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992"/>
        <w:gridCol w:w="1560"/>
        <w:gridCol w:w="1417"/>
        <w:gridCol w:w="1559"/>
        <w:gridCol w:w="851"/>
        <w:gridCol w:w="1134"/>
        <w:gridCol w:w="2268"/>
        <w:gridCol w:w="567"/>
        <w:gridCol w:w="709"/>
        <w:gridCol w:w="567"/>
        <w:gridCol w:w="708"/>
        <w:gridCol w:w="567"/>
        <w:gridCol w:w="479"/>
      </w:tblGrid>
      <w:tr w:rsidR="00B97E84" w:rsidTr="00897BB3">
        <w:trPr>
          <w:trHeight w:val="1035"/>
        </w:trPr>
        <w:tc>
          <w:tcPr>
            <w:tcW w:w="1380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97E84" w:rsidRDefault="00B97E84">
            <w:pPr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sz w:val="44"/>
                <w:szCs w:val="44"/>
              </w:rPr>
              <w:t>南宁市司法局公共法律服务领域基层政务公开标准目录</w:t>
            </w:r>
          </w:p>
          <w:bookmarkEnd w:id="0"/>
          <w:p w:rsidR="00B97E84" w:rsidRPr="00B97E84" w:rsidRDefault="00B97E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 w:rsidR="001977C5" w:rsidTr="00897BB3">
        <w:trPr>
          <w:trHeight w:val="212"/>
        </w:trPr>
        <w:tc>
          <w:tcPr>
            <w:tcW w:w="426" w:type="dxa"/>
            <w:vMerge w:val="restart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</w:tcBorders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1977C5" w:rsidTr="00897BB3">
        <w:trPr>
          <w:trHeight w:val="337"/>
        </w:trPr>
        <w:tc>
          <w:tcPr>
            <w:tcW w:w="426" w:type="dxa"/>
            <w:vMerge/>
            <w:vAlign w:val="center"/>
          </w:tcPr>
          <w:p w:rsidR="001977C5" w:rsidRDefault="001977C5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417" w:type="dxa"/>
            <w:vMerge/>
            <w:vAlign w:val="center"/>
          </w:tcPr>
          <w:p w:rsidR="001977C5" w:rsidRDefault="001977C5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977C5" w:rsidRDefault="001977C5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977C5" w:rsidRDefault="001977C5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977C5" w:rsidRDefault="001977C5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977C5" w:rsidRDefault="001977C5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特定</w:t>
            </w:r>
          </w:p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08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479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 w:rsidR="001977C5" w:rsidTr="00897BB3">
        <w:trPr>
          <w:trHeight w:val="1650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法治宣传</w:t>
            </w:r>
          </w:p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法律法规资讯；</w:t>
            </w:r>
          </w:p>
          <w:p w:rsidR="001977C5" w:rsidRDefault="00AF5116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普法动态资讯；</w:t>
            </w:r>
          </w:p>
          <w:p w:rsidR="001977C5" w:rsidRDefault="00AF5116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普法讲师团信息等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</w:t>
            </w:r>
            <w:r w:rsidR="003821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自治区、南宁市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“七五”普法规划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■政府网站</w:t>
            </w:r>
            <w:r w:rsidR="009D586C"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■两微一端    ■广播电视    ■纸质媒体      ■入户/现场</w:t>
            </w:r>
            <w:r w:rsidR="00771522"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■社区/企事业单位/村公示栏（电子屏）</w:t>
            </w:r>
          </w:p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1977C5" w:rsidRDefault="00AF5116">
            <w:pPr>
              <w:widowControl/>
              <w:jc w:val="left"/>
              <w:textAlignment w:val="center"/>
              <w:rPr>
                <w:rFonts w:ascii="楷体" w:eastAsia="楷体" w:hAnsi="楷体" w:cs="宋体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97E84" w:rsidTr="00897BB3">
        <w:trPr>
          <w:trHeight w:val="2160"/>
        </w:trPr>
        <w:tc>
          <w:tcPr>
            <w:tcW w:w="426" w:type="dxa"/>
            <w:vAlign w:val="center"/>
          </w:tcPr>
          <w:p w:rsidR="00B97E84" w:rsidRDefault="00B97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24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法治宣传</w:t>
            </w:r>
          </w:p>
          <w:p w:rsidR="00245D3B" w:rsidRDefault="00245D3B" w:rsidP="00245D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B97E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45D3B" w:rsidRDefault="00245D3B" w:rsidP="00245D3B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B97E84" w:rsidRDefault="00B97E84" w:rsidP="00B97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法治宣传</w:t>
            </w:r>
          </w:p>
          <w:p w:rsidR="00B97E84" w:rsidRDefault="00B97E84" w:rsidP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560" w:type="dxa"/>
            <w:vAlign w:val="center"/>
          </w:tcPr>
          <w:p w:rsidR="00B97E84" w:rsidRDefault="00B97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推广法治文化服务</w:t>
            </w:r>
          </w:p>
        </w:tc>
        <w:tc>
          <w:tcPr>
            <w:tcW w:w="1417" w:type="dxa"/>
            <w:vAlign w:val="center"/>
          </w:tcPr>
          <w:p w:rsidR="00B97E84" w:rsidRDefault="00B97E8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1.辖区内法治文化阵地信息；</w:t>
            </w:r>
          </w:p>
          <w:p w:rsidR="00B97E84" w:rsidRDefault="00B97E8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2.法治文化作品、产品</w:t>
            </w:r>
          </w:p>
        </w:tc>
        <w:tc>
          <w:tcPr>
            <w:tcW w:w="1559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《中共中央、国务院转发&lt;中央宣传部、司法部关于在公民中开展法治宣传教育的第七个五年规划（2016－2020年）&gt;》自治区、南宁市“七五”普法规划</w:t>
            </w:r>
          </w:p>
        </w:tc>
        <w:tc>
          <w:tcPr>
            <w:tcW w:w="851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B97E84" w:rsidRDefault="00B97E8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■政府网站    ■两微一端    ■广播电视 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社区/企事业单位/村公示栏（电子屏）      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B97E84" w:rsidRDefault="00B97E84">
            <w:pPr>
              <w:widowControl/>
              <w:jc w:val="left"/>
              <w:textAlignment w:val="center"/>
              <w:rPr>
                <w:rFonts w:ascii="楷体" w:eastAsia="楷体" w:hAnsi="楷体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97E84" w:rsidTr="00897BB3">
        <w:trPr>
          <w:trHeight w:val="1960"/>
        </w:trPr>
        <w:tc>
          <w:tcPr>
            <w:tcW w:w="426" w:type="dxa"/>
            <w:vAlign w:val="center"/>
          </w:tcPr>
          <w:p w:rsidR="00B97E84" w:rsidRDefault="00B97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vMerge/>
            <w:vAlign w:val="center"/>
          </w:tcPr>
          <w:p w:rsidR="00B97E84" w:rsidRDefault="00B97E84" w:rsidP="00B97E8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97E84" w:rsidRDefault="00B97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对在法治宣传教育工作中做出显著成绩的单位和个人进行表彰奖励</w:t>
            </w:r>
          </w:p>
        </w:tc>
        <w:tc>
          <w:tcPr>
            <w:tcW w:w="1417" w:type="dxa"/>
            <w:vAlign w:val="center"/>
          </w:tcPr>
          <w:p w:rsidR="00B97E84" w:rsidRDefault="00B97E8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1.评选表彰通知；</w:t>
            </w:r>
          </w:p>
          <w:p w:rsidR="00B97E84" w:rsidRDefault="00B97E8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2.先进集体和个人申报表（空白表）；</w:t>
            </w:r>
          </w:p>
          <w:p w:rsidR="00B97E84" w:rsidRDefault="00B97E8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3.拟表彰的先进集体先进个人名单；</w:t>
            </w:r>
          </w:p>
          <w:p w:rsidR="00B97E84" w:rsidRDefault="00B97E8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4.表彰决定</w:t>
            </w:r>
          </w:p>
        </w:tc>
        <w:tc>
          <w:tcPr>
            <w:tcW w:w="1559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《中共中央、国务院转发&lt;中央宣传部、司法部关于在公民中开展法治宣传教育的第七个五年规划（2016－2020年）&gt;》自治区、南宁市“七五”普法规划</w:t>
            </w:r>
          </w:p>
        </w:tc>
        <w:tc>
          <w:tcPr>
            <w:tcW w:w="851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CC1BD7" w:rsidRDefault="00B97E8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■政府网站</w:t>
            </w:r>
            <w:r w:rsidR="00CC1BD7"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</w:t>
            </w:r>
          </w:p>
          <w:p w:rsidR="00B97E84" w:rsidRDefault="00B97E8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B97E84" w:rsidRDefault="00B97E8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977C5" w:rsidTr="00897BB3">
        <w:trPr>
          <w:trHeight w:val="2160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对没有取得律师执业证书以律师名义从事法律业务行为的处罚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《中华人民共和国律师法》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■政府网站</w:t>
            </w:r>
            <w:r w:rsidR="00B97E84"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两微一端    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纸质媒体</w:t>
            </w:r>
            <w:r w:rsidR="00B97E84"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1977C5" w:rsidRDefault="00AF5116">
            <w:pPr>
              <w:widowControl/>
              <w:jc w:val="left"/>
              <w:textAlignment w:val="center"/>
              <w:rPr>
                <w:rFonts w:ascii="楷体" w:eastAsia="楷体" w:hAnsi="楷体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977C5" w:rsidTr="00897BB3">
        <w:trPr>
          <w:trHeight w:val="3465"/>
        </w:trPr>
        <w:tc>
          <w:tcPr>
            <w:tcW w:w="426" w:type="dxa"/>
            <w:vAlign w:val="center"/>
          </w:tcPr>
          <w:p w:rsidR="001977C5" w:rsidRDefault="00AF511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公证</w:t>
            </w:r>
          </w:p>
        </w:tc>
        <w:tc>
          <w:tcPr>
            <w:tcW w:w="1560" w:type="dxa"/>
            <w:vAlign w:val="center"/>
          </w:tcPr>
          <w:p w:rsidR="001977C5" w:rsidRDefault="00AF511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公证员一般任职执业审核、考核任职执业审核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审查（考核）意见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《中华人民共和国公证法》《公证员执业管理办法》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 w:rsidP="009D58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精准推送 </w:t>
            </w:r>
          </w:p>
        </w:tc>
        <w:tc>
          <w:tcPr>
            <w:tcW w:w="567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977C5" w:rsidTr="00897BB3">
        <w:trPr>
          <w:trHeight w:val="2160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法律援助</w:t>
            </w: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245D3B" w:rsidRDefault="00245D3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 w:rsidP="00245D3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法律援助</w:t>
            </w:r>
          </w:p>
          <w:p w:rsidR="00B97E84" w:rsidRDefault="00B97E8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97E84" w:rsidRDefault="00B97E84" w:rsidP="00245D3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法律援助服务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1.给予法律援助决定书；</w:t>
            </w:r>
          </w:p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2.不予法律援助决定书；</w:t>
            </w:r>
          </w:p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3.指派通知书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《法律援助条例》《</w:t>
            </w:r>
            <w:r w:rsidR="00642929">
              <w:rPr>
                <w:rFonts w:ascii="宋体" w:hAnsi="宋体" w:cs="宋体" w:hint="eastAsia"/>
                <w:color w:val="000000"/>
                <w:sz w:val="18"/>
                <w:szCs w:val="18"/>
              </w:rPr>
              <w:t>广西壮族自治区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法律援助条例》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法律援助机构</w:t>
            </w:r>
          </w:p>
        </w:tc>
        <w:tc>
          <w:tcPr>
            <w:tcW w:w="2268" w:type="dxa"/>
            <w:vAlign w:val="center"/>
          </w:tcPr>
          <w:p w:rsidR="001977C5" w:rsidRDefault="00AF5116" w:rsidP="009D58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精准推送 </w:t>
            </w:r>
          </w:p>
        </w:tc>
        <w:tc>
          <w:tcPr>
            <w:tcW w:w="567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977C5" w:rsidTr="00897BB3">
        <w:trPr>
          <w:trHeight w:val="2160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法律援助办案人员办案补贴的审核发放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案件补贴审核发放表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《法律援助条例》</w:t>
            </w:r>
            <w:r w:rsidR="00642929"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《广西壮族自治区法律援助条例》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自收到公开申请之日起20个工作日内公开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法律援助机构</w:t>
            </w:r>
          </w:p>
        </w:tc>
        <w:tc>
          <w:tcPr>
            <w:tcW w:w="2268" w:type="dxa"/>
            <w:vAlign w:val="center"/>
          </w:tcPr>
          <w:p w:rsidR="001977C5" w:rsidRDefault="00AF5116" w:rsidP="009D58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精准推送    </w:t>
            </w:r>
          </w:p>
        </w:tc>
        <w:tc>
          <w:tcPr>
            <w:tcW w:w="567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567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977C5" w:rsidTr="00897BB3">
        <w:trPr>
          <w:trHeight w:val="543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对法律援助机构不予援助决定异议的审查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处理决定书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《法律援助条例》</w:t>
            </w:r>
            <w:r w:rsidR="00642929"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《广西壮族自治区法律援助条例》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自收到公开申请之日起20个工作日内公开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 w:rsidP="009D58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精准推送    </w:t>
            </w:r>
          </w:p>
        </w:tc>
        <w:tc>
          <w:tcPr>
            <w:tcW w:w="567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567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977C5" w:rsidTr="00897BB3">
        <w:trPr>
          <w:trHeight w:val="2160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对在法律援助工作中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突出贡献的组织和个人进行表彰奖励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1.评选表彰通知；</w:t>
            </w:r>
          </w:p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2.先进集体和个人申报表（空白表）；</w:t>
            </w:r>
          </w:p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3.拟表彰的先进集体先进个人名单；</w:t>
            </w:r>
          </w:p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4.表彰决定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《法律援助条例》</w:t>
            </w:r>
            <w:r w:rsidR="001E0793"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《广西壮族自治区法律援助条例》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■政府网站    ■两微一端   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广播电视    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纸质媒体      </w:t>
            </w:r>
            <w:r w:rsidR="001E0793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公开查阅点</w:t>
            </w:r>
            <w:r w:rsidR="009D586C"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社区/企事业单位/村公示栏（电子屏）      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977C5" w:rsidTr="00897BB3">
        <w:trPr>
          <w:trHeight w:val="2160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vMerge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对律师事务所拒绝法律援助机构指派，不安排本所律师办理法律援助案件、律师无正当理由拒绝接受、擅自终止法律援助案件或办理法律援助案件收取财物的处罚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《法律援助条例》</w:t>
            </w:r>
            <w:r w:rsidR="00390918"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《广西壮族自治区法律援助条例》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 w:rsidP="009D58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■政府网站  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977C5" w:rsidTr="00897BB3">
        <w:trPr>
          <w:trHeight w:val="1681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基层法律</w:t>
            </w:r>
          </w:p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基层法律服务工作者执业核准许可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不予受理通知书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《基层法律服务工作者管理办法》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 w:rsidP="009D58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精准推送   </w:t>
            </w:r>
          </w:p>
        </w:tc>
        <w:tc>
          <w:tcPr>
            <w:tcW w:w="567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977C5" w:rsidTr="00897BB3">
        <w:trPr>
          <w:trHeight w:val="2160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对基层法律服务所、基层法律服务工作者违法违规行为的处罚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《基层法律服务所管理办法》《基层法律服务工作者管理办法》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■政府网站           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977C5" w:rsidTr="00897BB3">
        <w:trPr>
          <w:trHeight w:val="961"/>
        </w:trPr>
        <w:tc>
          <w:tcPr>
            <w:tcW w:w="426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对基层法律服务所、基层法律服务工作者进行表彰奖励</w:t>
            </w:r>
          </w:p>
        </w:tc>
        <w:tc>
          <w:tcPr>
            <w:tcW w:w="1417" w:type="dxa"/>
            <w:vAlign w:val="center"/>
          </w:tcPr>
          <w:p w:rsidR="001977C5" w:rsidRDefault="00AF5116" w:rsidP="00897BB3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1.评选表彰通知；</w:t>
            </w:r>
          </w:p>
          <w:p w:rsidR="001977C5" w:rsidRDefault="00AF5116" w:rsidP="00897BB3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2.先进集体和个人申报表（空白表）；</w:t>
            </w:r>
          </w:p>
          <w:p w:rsidR="001977C5" w:rsidRDefault="00AF5116" w:rsidP="00897BB3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3.拟表彰的先进集体先进个人名单；</w:t>
            </w:r>
          </w:p>
          <w:p w:rsidR="001977C5" w:rsidRDefault="00AF5116" w:rsidP="00897BB3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4.表彰决定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《基层法律服务所管理办法》《基层法律服务工作者管理办法》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B97E84" w:rsidRDefault="00AF5116" w:rsidP="0077152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■政府网站</w:t>
            </w:r>
            <w:r w:rsidR="00771522"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■两微一端          </w:t>
            </w:r>
          </w:p>
          <w:p w:rsidR="00771522" w:rsidRDefault="00771522" w:rsidP="0077152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1977C5" w:rsidRDefault="00AF5116" w:rsidP="0077152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977C5" w:rsidTr="00897BB3">
        <w:trPr>
          <w:trHeight w:val="1251"/>
        </w:trPr>
        <w:tc>
          <w:tcPr>
            <w:tcW w:w="426" w:type="dxa"/>
            <w:vAlign w:val="center"/>
          </w:tcPr>
          <w:p w:rsidR="001977C5" w:rsidRDefault="00AF5116" w:rsidP="0039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="003909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法律查询</w:t>
            </w:r>
          </w:p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1.法律法规库网址或链接；</w:t>
            </w:r>
          </w:p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2.典型案例库网址或链接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</w:t>
            </w:r>
            <w:r w:rsidR="005E444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自治区、南宁市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“七五”普法规划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 w:rsidP="009D58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■政府网站</w:t>
            </w:r>
            <w:r w:rsidR="00B97E84"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 ■两微一端        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977C5" w:rsidTr="00897BB3">
        <w:trPr>
          <w:trHeight w:val="975"/>
        </w:trPr>
        <w:tc>
          <w:tcPr>
            <w:tcW w:w="426" w:type="dxa"/>
            <w:vAlign w:val="center"/>
          </w:tcPr>
          <w:p w:rsidR="001977C5" w:rsidRDefault="00AF5116" w:rsidP="0039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3909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</w:t>
            </w:r>
          </w:p>
        </w:tc>
        <w:tc>
          <w:tcPr>
            <w:tcW w:w="2268" w:type="dxa"/>
            <w:vAlign w:val="center"/>
          </w:tcPr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■政府网站</w:t>
            </w:r>
            <w:r w:rsidR="00B97E84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■两微一端           ■公开查阅点  ■政务服务中心                          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1977C5" w:rsidTr="00897BB3">
        <w:trPr>
          <w:trHeight w:val="2160"/>
        </w:trPr>
        <w:tc>
          <w:tcPr>
            <w:tcW w:w="426" w:type="dxa"/>
            <w:vAlign w:val="center"/>
          </w:tcPr>
          <w:p w:rsidR="001977C5" w:rsidRDefault="00AF5116" w:rsidP="0039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3909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法律咨询</w:t>
            </w:r>
          </w:p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司法行政部门、公共法律服务中心、公共法律服务工作站</w:t>
            </w:r>
          </w:p>
        </w:tc>
        <w:tc>
          <w:tcPr>
            <w:tcW w:w="2268" w:type="dxa"/>
            <w:vAlign w:val="center"/>
          </w:tcPr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■政府网站</w:t>
            </w:r>
            <w:r w:rsidR="00B97E84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■两微一端        ■公开查阅点                                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1977C5" w:rsidTr="00897BB3">
        <w:trPr>
          <w:trHeight w:val="4100"/>
        </w:trPr>
        <w:tc>
          <w:tcPr>
            <w:tcW w:w="426" w:type="dxa"/>
            <w:vAlign w:val="center"/>
          </w:tcPr>
          <w:p w:rsidR="001977C5" w:rsidRDefault="00AF5116" w:rsidP="0039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="003909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公共法律服务平台</w:t>
            </w:r>
          </w:p>
        </w:tc>
        <w:tc>
          <w:tcPr>
            <w:tcW w:w="1560" w:type="dxa"/>
            <w:vAlign w:val="center"/>
          </w:tcPr>
          <w:p w:rsidR="001977C5" w:rsidRDefault="00AF51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417" w:type="dxa"/>
            <w:vAlign w:val="center"/>
          </w:tcPr>
          <w:p w:rsidR="001977C5" w:rsidRDefault="00AF511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81375">
              <w:rPr>
                <w:rFonts w:ascii="宋体" w:hAnsi="宋体" w:cs="宋体" w:hint="eastAsia"/>
                <w:color w:val="FF0000"/>
                <w:sz w:val="18"/>
                <w:szCs w:val="18"/>
              </w:rPr>
              <w:t>1.</w:t>
            </w:r>
            <w:r w:rsidR="00F81375"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公共法律服务中心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具体地址；</w:t>
            </w:r>
          </w:p>
          <w:p w:rsidR="001977C5" w:rsidRDefault="00F8137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 w:rsidR="00AF5116">
              <w:rPr>
                <w:rFonts w:ascii="宋体" w:hAnsi="宋体" w:cs="宋体" w:hint="eastAsia"/>
                <w:color w:val="000000"/>
                <w:sz w:val="18"/>
                <w:szCs w:val="18"/>
              </w:rPr>
              <w:t>.12348公共法律服务热线号码；</w:t>
            </w:r>
          </w:p>
          <w:p w:rsidR="001977C5" w:rsidRDefault="00F8137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 w:rsidR="00AF5116">
              <w:rPr>
                <w:rFonts w:ascii="宋体" w:hAnsi="宋体" w:cs="宋体" w:hint="eastAsia"/>
                <w:color w:val="000000"/>
                <w:sz w:val="18"/>
                <w:szCs w:val="18"/>
              </w:rPr>
              <w:t>.中国法律服务网和各省级法律服务网网址；</w:t>
            </w:r>
          </w:p>
          <w:p w:rsidR="001977C5" w:rsidRDefault="00F8137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="00AF5116"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 w:rsidR="00AF5116">
              <w:rPr>
                <w:rFonts w:ascii="宋体" w:hAnsi="宋体" w:cs="宋体" w:hint="eastAsia"/>
                <w:color w:val="000000"/>
                <w:sz w:val="18"/>
                <w:szCs w:val="18"/>
              </w:rPr>
              <w:t>三大平台提供的公共法律服务事项清单及服务指南</w:t>
            </w:r>
          </w:p>
        </w:tc>
        <w:tc>
          <w:tcPr>
            <w:tcW w:w="155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851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34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司法行政部门、公共法律服务中心、公共法律服务工作站</w:t>
            </w:r>
          </w:p>
        </w:tc>
        <w:tc>
          <w:tcPr>
            <w:tcW w:w="2268" w:type="dxa"/>
            <w:vAlign w:val="center"/>
          </w:tcPr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■政府网站</w:t>
            </w:r>
            <w:r w:rsidR="00AB17E3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■两微一端            ■公开查阅点                    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  <w:t>法律服务网</w:t>
            </w:r>
          </w:p>
          <w:p w:rsidR="001977C5" w:rsidRDefault="00AF5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仿宋" w:hint="eastAsia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1977C5" w:rsidRDefault="001977C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79" w:type="dxa"/>
            <w:vAlign w:val="center"/>
          </w:tcPr>
          <w:p w:rsidR="001977C5" w:rsidRDefault="00AF511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 w:rsidR="001977C5" w:rsidRDefault="001977C5">
      <w:pPr>
        <w:rPr>
          <w:b/>
          <w:sz w:val="18"/>
          <w:szCs w:val="18"/>
        </w:rPr>
      </w:pPr>
    </w:p>
    <w:p w:rsidR="001977C5" w:rsidRDefault="001977C5"/>
    <w:p w:rsidR="001977C5" w:rsidRDefault="001977C5"/>
    <w:p w:rsidR="001977C5" w:rsidRDefault="001977C5"/>
    <w:sectPr w:rsidR="001977C5" w:rsidSect="00B97E84">
      <w:footerReference w:type="default" r:id="rId8"/>
      <w:pgSz w:w="16838" w:h="11906" w:orient="landscape"/>
      <w:pgMar w:top="1134" w:right="1985" w:bottom="1134" w:left="1418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D1" w:rsidRDefault="00D51DD1" w:rsidP="001977C5">
      <w:r>
        <w:separator/>
      </w:r>
    </w:p>
  </w:endnote>
  <w:endnote w:type="continuationSeparator" w:id="0">
    <w:p w:rsidR="00D51DD1" w:rsidRDefault="00D51DD1" w:rsidP="0019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C5" w:rsidRDefault="00543165">
    <w:pPr>
      <w:pStyle w:val="a3"/>
      <w:jc w:val="center"/>
    </w:pPr>
    <w:r>
      <w:fldChar w:fldCharType="begin"/>
    </w:r>
    <w:r w:rsidR="00AF5116">
      <w:instrText>PAGE   \* MERGEFORMAT</w:instrText>
    </w:r>
    <w:r>
      <w:fldChar w:fldCharType="separate"/>
    </w:r>
    <w:r w:rsidR="00245D3B" w:rsidRPr="00245D3B">
      <w:rPr>
        <w:noProof/>
        <w:lang w:val="zh-CN"/>
      </w:rPr>
      <w:t>6</w:t>
    </w:r>
    <w:r>
      <w:fldChar w:fldCharType="end"/>
    </w:r>
  </w:p>
  <w:p w:rsidR="001977C5" w:rsidRDefault="001977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D1" w:rsidRDefault="00D51DD1" w:rsidP="001977C5">
      <w:r>
        <w:separator/>
      </w:r>
    </w:p>
  </w:footnote>
  <w:footnote w:type="continuationSeparator" w:id="0">
    <w:p w:rsidR="00D51DD1" w:rsidRDefault="00D51DD1" w:rsidP="0019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D72EDE"/>
    <w:rsid w:val="00003F56"/>
    <w:rsid w:val="000F0918"/>
    <w:rsid w:val="001004EF"/>
    <w:rsid w:val="00127F1F"/>
    <w:rsid w:val="001977C5"/>
    <w:rsid w:val="001E0793"/>
    <w:rsid w:val="00245D3B"/>
    <w:rsid w:val="00381050"/>
    <w:rsid w:val="00382162"/>
    <w:rsid w:val="00390918"/>
    <w:rsid w:val="003C74BC"/>
    <w:rsid w:val="00543165"/>
    <w:rsid w:val="005E444B"/>
    <w:rsid w:val="00611317"/>
    <w:rsid w:val="00642929"/>
    <w:rsid w:val="007126DF"/>
    <w:rsid w:val="00771522"/>
    <w:rsid w:val="008722AE"/>
    <w:rsid w:val="00896175"/>
    <w:rsid w:val="00897BB3"/>
    <w:rsid w:val="008D4F02"/>
    <w:rsid w:val="00932534"/>
    <w:rsid w:val="009D586C"/>
    <w:rsid w:val="00AB01AD"/>
    <w:rsid w:val="00AB17E3"/>
    <w:rsid w:val="00AF5116"/>
    <w:rsid w:val="00B97E84"/>
    <w:rsid w:val="00CC1BD7"/>
    <w:rsid w:val="00CD0BC7"/>
    <w:rsid w:val="00D51DD1"/>
    <w:rsid w:val="00D70757"/>
    <w:rsid w:val="00DA2CFF"/>
    <w:rsid w:val="00EC69B2"/>
    <w:rsid w:val="00F81375"/>
    <w:rsid w:val="00F9491B"/>
    <w:rsid w:val="458E7A14"/>
    <w:rsid w:val="4BD72EDE"/>
    <w:rsid w:val="5AD6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rsid w:val="001977C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司法部办公厅关于印发公共法律服务领域</dc:title>
  <dc:creator>王樱璇</dc:creator>
  <cp:lastModifiedBy>苏凤兰</cp:lastModifiedBy>
  <cp:revision>26</cp:revision>
  <cp:lastPrinted>2020-11-09T01:47:00Z</cp:lastPrinted>
  <dcterms:created xsi:type="dcterms:W3CDTF">2020-04-21T03:42:00Z</dcterms:created>
  <dcterms:modified xsi:type="dcterms:W3CDTF">2020-11-23T03:05:00Z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