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10"/>
      <w:r>
        <w:rPr>
          <w:rFonts w:hint="eastAsia" w:ascii="方正小标宋_GBK" w:hAnsi="方正小标宋_GBK" w:eastAsia="方正小标宋_GBK"/>
          <w:b w:val="0"/>
          <w:bCs w:val="0"/>
          <w:sz w:val="30"/>
        </w:rPr>
        <w:t>（七）公共法律服务领域基层政务公开标准目录</w:t>
      </w:r>
      <w:bookmarkEnd w:id="0"/>
    </w:p>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法制宣传</w:t>
            </w:r>
            <w:r>
              <w:rPr>
                <w:rFonts w:hint="eastAsia" w:ascii="仿宋_GB2312" w:hAnsi="宋体" w:eastAsia="仿宋_GB2312"/>
                <w:color w:val="000000"/>
                <w:sz w:val="18"/>
                <w:szCs w:val="18"/>
              </w:rPr>
              <w:t>教育</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w:t>
            </w:r>
            <w:r>
              <w:rPr>
                <w:rFonts w:hint="eastAsia" w:ascii="仿宋_GB2312" w:hAnsi="宋体" w:eastAsia="仿宋_GB2312"/>
                <w:color w:val="000000"/>
                <w:sz w:val="18"/>
                <w:szCs w:val="18"/>
                <w:lang w:eastAsia="zh-CN"/>
              </w:rPr>
              <w:t>法制宣传</w:t>
            </w:r>
            <w:r>
              <w:rPr>
                <w:rFonts w:hint="eastAsia" w:ascii="仿宋_GB2312" w:hAnsi="宋体" w:eastAsia="仿宋_GB2312"/>
                <w:color w:val="000000"/>
                <w:sz w:val="18"/>
                <w:szCs w:val="18"/>
              </w:rPr>
              <w:t>教育的第七个五年规划（2016－2020年）&gt;》、</w:t>
            </w:r>
            <w:r>
              <w:rPr>
                <w:rFonts w:hint="eastAsia" w:ascii="仿宋_GB2312" w:hAnsi="宋体" w:eastAsia="仿宋_GB2312"/>
                <w:color w:val="000000"/>
                <w:sz w:val="18"/>
                <w:szCs w:val="18"/>
                <w:lang w:eastAsia="zh-CN"/>
              </w:rPr>
              <w:t>柳北区</w:t>
            </w:r>
            <w:r>
              <w:rPr>
                <w:rFonts w:hint="eastAsia" w:ascii="仿宋_GB2312" w:hAnsi="宋体" w:eastAsia="仿宋_GB2312"/>
                <w:color w:val="000000"/>
                <w:sz w:val="18"/>
                <w:szCs w:val="18"/>
              </w:rPr>
              <w:t>“七五”普法规划</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柳北区司法局</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lang w:eastAsia="zh-CN"/>
              </w:rPr>
              <w:t>微信公众号</w:t>
            </w:r>
            <w:r>
              <w:rPr>
                <w:rFonts w:ascii="仿宋_GB2312" w:hAnsi="宋体" w:eastAsia="仿宋_GB2312"/>
                <w:color w:val="000000"/>
                <w:sz w:val="18"/>
                <w:szCs w:val="18"/>
              </w:rPr>
              <w:t xml:space="preserve">     ■纸质媒体■入户/现场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440" w:type="dxa"/>
            <w:shd w:val="clear" w:color="auto" w:fill="auto"/>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tabs>
                <w:tab w:val="center" w:pos="4153"/>
                <w:tab w:val="right" w:pos="8306"/>
              </w:tabs>
              <w:snapToGrid w:val="0"/>
              <w:spacing w:line="360" w:lineRule="auto"/>
              <w:rPr>
                <w:rFonts w:hint="eastAsia"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440" w:type="dxa"/>
            <w:shd w:val="clear" w:color="auto" w:fill="auto"/>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对在</w:t>
            </w:r>
            <w:r>
              <w:rPr>
                <w:rFonts w:hint="eastAsia" w:ascii="仿宋_GB2312" w:hAnsi="宋体" w:eastAsia="仿宋_GB2312"/>
                <w:color w:val="000000"/>
                <w:sz w:val="18"/>
                <w:szCs w:val="18"/>
                <w:lang w:eastAsia="zh-CN"/>
              </w:rPr>
              <w:t>法制宣传</w:t>
            </w:r>
            <w:r>
              <w:rPr>
                <w:rFonts w:hint="eastAsia" w:ascii="仿宋_GB2312" w:hAnsi="宋体" w:eastAsia="仿宋_GB2312"/>
                <w:color w:val="000000"/>
                <w:sz w:val="18"/>
                <w:szCs w:val="18"/>
              </w:rPr>
              <w:t>教育工作中做出显著成绩的单位和个人进行表彰奖励</w:t>
            </w:r>
          </w:p>
        </w:tc>
        <w:tc>
          <w:tcPr>
            <w:tcW w:w="1620" w:type="dxa"/>
            <w:vAlign w:val="center"/>
          </w:tcPr>
          <w:p>
            <w:pPr>
              <w:tabs>
                <w:tab w:val="center" w:pos="4153"/>
                <w:tab w:val="right" w:pos="8306"/>
              </w:tabs>
              <w:snapToGrid w:val="0"/>
              <w:spacing w:line="360" w:lineRule="auto"/>
              <w:rPr>
                <w:rFonts w:hint="eastAsia"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p>
        </w:tc>
        <w:tc>
          <w:tcPr>
            <w:tcW w:w="23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eastAsia="zh-CN"/>
              </w:rPr>
              <w:t>广西壮族自治区</w:t>
            </w: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柳北区</w:t>
            </w:r>
            <w:r>
              <w:rPr>
                <w:rFonts w:hint="eastAsia" w:ascii="仿宋_GB2312" w:hAnsi="宋体" w:eastAsia="仿宋_GB2312"/>
                <w:color w:val="000000"/>
                <w:sz w:val="18"/>
                <w:szCs w:val="18"/>
              </w:rPr>
              <w:t>法律援助</w:t>
            </w:r>
            <w:r>
              <w:rPr>
                <w:rFonts w:hint="eastAsia" w:ascii="仿宋_GB2312" w:hAnsi="宋体" w:eastAsia="仿宋_GB2312"/>
                <w:color w:val="000000"/>
                <w:sz w:val="18"/>
                <w:szCs w:val="18"/>
                <w:lang w:eastAsia="zh-CN"/>
              </w:rPr>
              <w:t>中心</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w:t>
            </w:r>
          </w:p>
        </w:tc>
        <w:tc>
          <w:tcPr>
            <w:tcW w:w="9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eastAsia="zh-CN"/>
              </w:rPr>
              <w:t>广西壮族自治区</w:t>
            </w: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w:t>
            </w:r>
            <w:r>
              <w:rPr>
                <w:rFonts w:hint="eastAsia" w:ascii="仿宋_GB2312" w:hAnsi="宋体" w:eastAsia="仿宋_GB2312"/>
                <w:color w:val="000000"/>
                <w:sz w:val="18"/>
                <w:szCs w:val="18"/>
              </w:rPr>
              <w:t>法律援助</w:t>
            </w:r>
            <w:r>
              <w:rPr>
                <w:rFonts w:hint="eastAsia" w:ascii="仿宋_GB2312" w:hAnsi="宋体" w:eastAsia="仿宋_GB2312"/>
                <w:color w:val="000000"/>
                <w:sz w:val="18"/>
                <w:szCs w:val="18"/>
                <w:lang w:eastAsia="zh-CN"/>
              </w:rPr>
              <w:t>中心</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eastAsia="zh-CN"/>
              </w:rPr>
              <w:t>广西壮族自治区</w:t>
            </w: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w:t>
            </w:r>
            <w:r>
              <w:rPr>
                <w:rFonts w:hint="eastAsia" w:ascii="仿宋_GB2312" w:hAnsi="宋体" w:eastAsia="仿宋_GB2312"/>
                <w:color w:val="000000"/>
                <w:sz w:val="18"/>
                <w:szCs w:val="18"/>
              </w:rPr>
              <w:t>法律援助</w:t>
            </w:r>
            <w:r>
              <w:rPr>
                <w:rFonts w:hint="eastAsia" w:ascii="仿宋_GB2312" w:hAnsi="宋体" w:eastAsia="仿宋_GB2312"/>
                <w:color w:val="000000"/>
                <w:sz w:val="18"/>
                <w:szCs w:val="18"/>
                <w:lang w:eastAsia="zh-CN"/>
              </w:rPr>
              <w:t>中心</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8</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eastAsia="zh-CN"/>
              </w:rPr>
              <w:t>广西壮族自治区</w:t>
            </w: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w:t>
            </w:r>
            <w:r>
              <w:rPr>
                <w:rFonts w:hint="eastAsia" w:ascii="仿宋_GB2312" w:hAnsi="宋体" w:eastAsia="仿宋_GB2312"/>
                <w:color w:val="000000"/>
                <w:sz w:val="18"/>
                <w:szCs w:val="18"/>
              </w:rPr>
              <w:t>法律援助</w:t>
            </w:r>
            <w:r>
              <w:rPr>
                <w:rFonts w:hint="eastAsia" w:ascii="仿宋_GB2312" w:hAnsi="宋体" w:eastAsia="仿宋_GB2312"/>
                <w:color w:val="000000"/>
                <w:sz w:val="18"/>
                <w:szCs w:val="18"/>
                <w:lang w:eastAsia="zh-CN"/>
              </w:rPr>
              <w:t>中心</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w:t>
            </w:r>
            <w:r>
              <w:rPr>
                <w:rFonts w:hint="eastAsia" w:ascii="仿宋_GB2312" w:hAnsi="宋体" w:eastAsia="仿宋_GB2312"/>
                <w:color w:val="000000"/>
                <w:sz w:val="18"/>
                <w:szCs w:val="18"/>
                <w:lang w:eastAsia="zh-CN"/>
              </w:rPr>
              <w:t>微信公众号</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9</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eastAsia="zh-CN"/>
              </w:rPr>
              <w:t>广西壮族自治区</w:t>
            </w: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w:t>
            </w:r>
            <w:r>
              <w:rPr>
                <w:rFonts w:hint="eastAsia" w:ascii="仿宋_GB2312" w:hAnsi="宋体" w:eastAsia="仿宋_GB2312"/>
                <w:color w:val="000000"/>
                <w:sz w:val="18"/>
                <w:szCs w:val="18"/>
              </w:rPr>
              <w:t>法律援助</w:t>
            </w:r>
            <w:r>
              <w:rPr>
                <w:rFonts w:hint="eastAsia" w:ascii="仿宋_GB2312" w:hAnsi="宋体" w:eastAsia="仿宋_GB2312"/>
                <w:color w:val="000000"/>
                <w:sz w:val="18"/>
                <w:szCs w:val="18"/>
                <w:lang w:eastAsia="zh-CN"/>
              </w:rPr>
              <w:t>中心</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0</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1</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■纸质媒体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w:t>
            </w:r>
            <w:r>
              <w:rPr>
                <w:rFonts w:hint="eastAsia" w:ascii="仿宋_GB2312" w:hAnsi="宋体" w:eastAsia="仿宋_GB2312"/>
                <w:color w:val="000000"/>
                <w:sz w:val="18"/>
                <w:szCs w:val="18"/>
                <w:lang w:eastAsia="zh-CN"/>
              </w:rPr>
              <w:t>微信公众号</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3</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《人民调解法》、《</w:t>
            </w:r>
            <w:r>
              <w:rPr>
                <w:rFonts w:hint="eastAsia" w:ascii="仿宋_GB2312" w:hAnsi="宋体" w:eastAsia="仿宋_GB2312"/>
                <w:color w:val="000000"/>
                <w:sz w:val="18"/>
                <w:szCs w:val="18"/>
                <w:lang w:eastAsia="zh-CN"/>
              </w:rPr>
              <w:t>人民调解法</w:t>
            </w:r>
            <w:r>
              <w:rPr>
                <w:rFonts w:hint="eastAsia" w:ascii="仿宋_GB2312" w:hAnsi="宋体" w:eastAsia="仿宋_GB2312"/>
                <w:color w:val="000000"/>
                <w:sz w:val="18"/>
                <w:szCs w:val="18"/>
              </w:rPr>
              <w:t>》</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w:t>
            </w:r>
            <w:r>
              <w:rPr>
                <w:rFonts w:hint="eastAsia" w:ascii="仿宋_GB2312" w:hAnsi="宋体" w:eastAsia="仿宋_GB2312"/>
                <w:color w:val="000000"/>
                <w:sz w:val="18"/>
                <w:szCs w:val="18"/>
                <w:lang w:eastAsia="zh-CN"/>
              </w:rPr>
              <w:t>微信公众号</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4</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w:t>
            </w:r>
            <w:r>
              <w:rPr>
                <w:rFonts w:hint="eastAsia" w:ascii="仿宋_GB2312" w:hAnsi="宋体" w:eastAsia="仿宋_GB2312"/>
                <w:color w:val="000000"/>
                <w:sz w:val="18"/>
                <w:szCs w:val="18"/>
                <w:lang w:eastAsia="zh-CN"/>
              </w:rPr>
              <w:t>法制宣传</w:t>
            </w:r>
            <w:r>
              <w:rPr>
                <w:rFonts w:hint="eastAsia" w:ascii="仿宋_GB2312" w:hAnsi="宋体" w:eastAsia="仿宋_GB2312"/>
                <w:color w:val="000000"/>
                <w:sz w:val="18"/>
                <w:szCs w:val="18"/>
              </w:rPr>
              <w:t>教育的第七个五年规划（2016－2020年）&gt;》《</w:t>
            </w:r>
            <w:r>
              <w:rPr>
                <w:rFonts w:hint="eastAsia" w:ascii="仿宋_GB2312" w:hAnsi="宋体" w:eastAsia="仿宋_GB2312"/>
                <w:color w:val="000000"/>
                <w:sz w:val="18"/>
                <w:szCs w:val="18"/>
                <w:lang w:eastAsia="zh-CN"/>
              </w:rPr>
              <w:t>柳北区</w:t>
            </w:r>
            <w:r>
              <w:rPr>
                <w:rFonts w:hint="eastAsia" w:ascii="仿宋_GB2312" w:hAnsi="宋体" w:eastAsia="仿宋_GB2312"/>
                <w:color w:val="000000"/>
                <w:sz w:val="18"/>
                <w:szCs w:val="18"/>
              </w:rPr>
              <w:t>“七五”普法规划》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w:t>
            </w:r>
            <w:r>
              <w:rPr>
                <w:rFonts w:hint="eastAsia" w:ascii="仿宋_GB2312" w:hAnsi="宋体" w:eastAsia="仿宋_GB2312"/>
                <w:color w:val="000000"/>
                <w:sz w:val="18"/>
                <w:szCs w:val="18"/>
                <w:lang w:eastAsia="zh-CN"/>
              </w:rPr>
              <w:t>微信公众号</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5</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 ■</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6</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r>
              <w:rPr>
                <w:rFonts w:hint="eastAsia" w:ascii="仿宋_GB2312" w:hAnsi="宋体" w:eastAsia="仿宋_GB2312"/>
                <w:color w:val="000000"/>
                <w:sz w:val="18"/>
                <w:szCs w:val="18"/>
              </w:rPr>
              <w:t>、公共法律服务中心、公共法律服务工作站</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17</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w:t>
            </w:r>
            <w:r>
              <w:rPr>
                <w:rFonts w:hint="eastAsia" w:ascii="仿宋_GB2312" w:hAnsi="宋体" w:eastAsia="仿宋_GB2312"/>
                <w:color w:val="000000"/>
                <w:sz w:val="18"/>
                <w:szCs w:val="18"/>
                <w:lang w:eastAsia="zh-CN"/>
              </w:rPr>
              <w:t>广西壮族自治区</w:t>
            </w:r>
            <w:r>
              <w:rPr>
                <w:rFonts w:hint="eastAsia" w:ascii="仿宋_GB2312" w:hAnsi="宋体" w:eastAsia="仿宋_GB2312"/>
                <w:color w:val="000000"/>
                <w:sz w:val="18"/>
                <w:szCs w:val="18"/>
              </w:rPr>
              <w:t>法律服务网网址；三大平台提供的公共法律服务事项清单及服务指南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柳北区司法局</w:t>
            </w:r>
            <w:r>
              <w:rPr>
                <w:rFonts w:hint="eastAsia" w:ascii="仿宋_GB2312" w:hAnsi="宋体" w:eastAsia="仿宋_GB2312"/>
                <w:color w:val="000000"/>
                <w:sz w:val="18"/>
                <w:szCs w:val="18"/>
              </w:rPr>
              <w:t>、公共法律服务中心、公共法律服务工作站</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   ■政府公报    ■</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TNjN2E1M2UwMWMyNTQwZWU0MjkxMTc0MjQxZDQifQ=="/>
  </w:docVars>
  <w:rsids>
    <w:rsidRoot w:val="3B1C200E"/>
    <w:rsid w:val="083B2AB0"/>
    <w:rsid w:val="12AB67FF"/>
    <w:rsid w:val="1463117A"/>
    <w:rsid w:val="149976A4"/>
    <w:rsid w:val="17A620F9"/>
    <w:rsid w:val="19B43882"/>
    <w:rsid w:val="1B325AAB"/>
    <w:rsid w:val="2ABD1DED"/>
    <w:rsid w:val="31B374C6"/>
    <w:rsid w:val="3B1C200E"/>
    <w:rsid w:val="3FCA4D3A"/>
    <w:rsid w:val="4B555310"/>
    <w:rsid w:val="5AD5180F"/>
    <w:rsid w:val="65DB1294"/>
    <w:rsid w:val="6B8E1682"/>
    <w:rsid w:val="764778DF"/>
    <w:rsid w:val="77C64123"/>
    <w:rsid w:val="78024BFE"/>
    <w:rsid w:val="7C5B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柳北区</Company>
  <Pages>6</Pages>
  <Words>2549</Words>
  <Characters>2590</Characters>
  <Lines>0</Lines>
  <Paragraphs>0</Paragraphs>
  <TotalTime>0</TotalTime>
  <ScaleCrop>false</ScaleCrop>
  <LinksUpToDate>false</LinksUpToDate>
  <CharactersWithSpaces>2812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2020-10-10T02:52:00Z</dcterms:created>
  <dc:creator>lenovo</dc:creator>
  <cp:lastModifiedBy>新闻中心</cp:lastModifiedBy>
  <cp:lastPrinted>2020-10-20T02:54:00Z</cp:lastPrinted>
  <dcterms:modified xsi:type="dcterms:W3CDTF">2022-07-15T03:26:18Z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F101F81B98F14DE1B7868D35943C00B0</vt:lpwstr>
  </property>
</Properties>
</file>