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37" w:rsidRDefault="00BE5F37" w:rsidP="00800FB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303298" w:rsidRDefault="00E20842" w:rsidP="00800FB4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自治区司法厅</w:t>
      </w:r>
      <w:r w:rsidR="00303298" w:rsidRPr="00303298">
        <w:rPr>
          <w:rFonts w:ascii="方正小标宋_GBK" w:eastAsia="方正小标宋_GBK" w:hint="eastAsia"/>
          <w:sz w:val="44"/>
          <w:szCs w:val="44"/>
        </w:rPr>
        <w:t>政府网站监管年度报表</w:t>
      </w:r>
    </w:p>
    <w:p w:rsidR="005F0EB7" w:rsidRPr="00E20842" w:rsidRDefault="00E20842" w:rsidP="00E20842">
      <w:pPr>
        <w:spacing w:line="560" w:lineRule="exact"/>
        <w:jc w:val="left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/>
          <w:sz w:val="28"/>
          <w:szCs w:val="28"/>
        </w:rPr>
        <w:t>填报单位</w:t>
      </w:r>
      <w:r>
        <w:rPr>
          <w:rFonts w:ascii="方正小标宋_GBK" w:eastAsia="方正小标宋_GBK" w:hint="eastAsia"/>
          <w:sz w:val="28"/>
          <w:szCs w:val="28"/>
        </w:rPr>
        <w:t>（盖章）：广西壮族自治区司法厅  填报时间：2018年1月5日</w:t>
      </w:r>
    </w:p>
    <w:tbl>
      <w:tblPr>
        <w:tblStyle w:val="a3"/>
        <w:tblW w:w="0" w:type="auto"/>
        <w:tblLook w:val="04A0"/>
      </w:tblPr>
      <w:tblGrid>
        <w:gridCol w:w="1401"/>
        <w:gridCol w:w="1640"/>
        <w:gridCol w:w="1566"/>
        <w:gridCol w:w="1553"/>
        <w:gridCol w:w="776"/>
        <w:gridCol w:w="704"/>
        <w:gridCol w:w="1534"/>
      </w:tblGrid>
      <w:tr w:rsidR="009F2A0B" w:rsidTr="00800FB4">
        <w:trPr>
          <w:trHeight w:val="454"/>
        </w:trPr>
        <w:tc>
          <w:tcPr>
            <w:tcW w:w="14106" w:type="dxa"/>
            <w:gridSpan w:val="7"/>
          </w:tcPr>
          <w:p w:rsidR="009F2A0B" w:rsidRPr="009F2A0B" w:rsidRDefault="00E20842" w:rsidP="00E20842">
            <w:pPr>
              <w:spacing w:line="56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  <w:r>
              <w:rPr>
                <w:rFonts w:ascii="方正小标宋_GBK" w:eastAsia="方正小标宋_GBK" w:hint="eastAsia"/>
                <w:sz w:val="44"/>
                <w:szCs w:val="44"/>
              </w:rPr>
              <w:t>自治区司法厅2107</w:t>
            </w:r>
            <w:r w:rsidR="009F2A0B" w:rsidRPr="009F2A0B">
              <w:rPr>
                <w:rFonts w:ascii="方正小标宋_GBK" w:eastAsia="方正小标宋_GBK" w:hint="eastAsia"/>
                <w:sz w:val="44"/>
                <w:szCs w:val="44"/>
              </w:rPr>
              <w:t>年度政府网站监管报表</w:t>
            </w:r>
          </w:p>
        </w:tc>
      </w:tr>
      <w:tr w:rsidR="00F40E88" w:rsidTr="006D7E7E">
        <w:trPr>
          <w:trHeight w:val="454"/>
        </w:trPr>
        <w:tc>
          <w:tcPr>
            <w:tcW w:w="2235" w:type="dxa"/>
            <w:vMerge w:val="restart"/>
            <w:vAlign w:val="center"/>
          </w:tcPr>
          <w:p w:rsidR="001733C6" w:rsidRPr="001733C6" w:rsidRDefault="001733C6" w:rsidP="001733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733C6">
              <w:rPr>
                <w:rFonts w:ascii="仿宋_GB2312" w:eastAsia="仿宋_GB2312" w:hint="eastAsia"/>
                <w:sz w:val="28"/>
                <w:szCs w:val="28"/>
              </w:rPr>
              <w:t>季度抽查</w:t>
            </w:r>
          </w:p>
        </w:tc>
        <w:tc>
          <w:tcPr>
            <w:tcW w:w="2693" w:type="dxa"/>
          </w:tcPr>
          <w:p w:rsidR="001733C6" w:rsidRPr="00AB237A" w:rsidRDefault="001733C6" w:rsidP="00800FB4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551" w:type="dxa"/>
          </w:tcPr>
          <w:p w:rsidR="001733C6" w:rsidRPr="00AB237A" w:rsidRDefault="001733C6" w:rsidP="00800FB4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AB237A">
              <w:rPr>
                <w:rFonts w:ascii="黑体" w:eastAsia="黑体" w:hint="eastAsia"/>
                <w:sz w:val="28"/>
                <w:szCs w:val="28"/>
              </w:rPr>
              <w:t>一季度</w:t>
            </w:r>
          </w:p>
        </w:tc>
        <w:tc>
          <w:tcPr>
            <w:tcW w:w="2268" w:type="dxa"/>
          </w:tcPr>
          <w:p w:rsidR="001733C6" w:rsidRPr="00AB237A" w:rsidRDefault="001733C6" w:rsidP="00800FB4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二季度</w:t>
            </w:r>
          </w:p>
        </w:tc>
        <w:tc>
          <w:tcPr>
            <w:tcW w:w="2127" w:type="dxa"/>
            <w:gridSpan w:val="2"/>
          </w:tcPr>
          <w:p w:rsidR="001733C6" w:rsidRPr="00AB237A" w:rsidRDefault="001733C6" w:rsidP="00800FB4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三季度</w:t>
            </w:r>
          </w:p>
        </w:tc>
        <w:tc>
          <w:tcPr>
            <w:tcW w:w="2232" w:type="dxa"/>
          </w:tcPr>
          <w:p w:rsidR="001733C6" w:rsidRPr="00AB237A" w:rsidRDefault="001733C6" w:rsidP="00800FB4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四季度</w:t>
            </w:r>
          </w:p>
        </w:tc>
      </w:tr>
      <w:tr w:rsidR="00F40E88" w:rsidTr="006D7E7E">
        <w:trPr>
          <w:trHeight w:val="454"/>
        </w:trPr>
        <w:tc>
          <w:tcPr>
            <w:tcW w:w="2235" w:type="dxa"/>
            <w:vMerge/>
          </w:tcPr>
          <w:p w:rsidR="001733C6" w:rsidRPr="001733C6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96F">
              <w:rPr>
                <w:rFonts w:ascii="仿宋_GB2312" w:eastAsia="仿宋_GB2312" w:hint="eastAsia"/>
                <w:sz w:val="28"/>
                <w:szCs w:val="28"/>
              </w:rPr>
              <w:t>网站</w:t>
            </w:r>
            <w:r>
              <w:rPr>
                <w:rFonts w:ascii="仿宋_GB2312" w:eastAsia="仿宋_GB2312" w:hint="eastAsia"/>
                <w:sz w:val="28"/>
                <w:szCs w:val="28"/>
              </w:rPr>
              <w:t>总数</w:t>
            </w:r>
          </w:p>
        </w:tc>
        <w:tc>
          <w:tcPr>
            <w:tcW w:w="2551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F40E88" w:rsidTr="006D7E7E">
        <w:trPr>
          <w:trHeight w:val="454"/>
        </w:trPr>
        <w:tc>
          <w:tcPr>
            <w:tcW w:w="2235" w:type="dxa"/>
            <w:vMerge/>
          </w:tcPr>
          <w:p w:rsidR="001733C6" w:rsidRPr="001733C6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抽查比例</w:t>
            </w:r>
          </w:p>
        </w:tc>
        <w:tc>
          <w:tcPr>
            <w:tcW w:w="2551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100%</w:t>
            </w:r>
          </w:p>
        </w:tc>
        <w:tc>
          <w:tcPr>
            <w:tcW w:w="2127" w:type="dxa"/>
            <w:gridSpan w:val="2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100%</w:t>
            </w:r>
          </w:p>
        </w:tc>
        <w:tc>
          <w:tcPr>
            <w:tcW w:w="2232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100%</w:t>
            </w:r>
          </w:p>
        </w:tc>
      </w:tr>
      <w:tr w:rsidR="00F40E88" w:rsidTr="006D7E7E">
        <w:trPr>
          <w:trHeight w:val="454"/>
        </w:trPr>
        <w:tc>
          <w:tcPr>
            <w:tcW w:w="2235" w:type="dxa"/>
            <w:vMerge/>
          </w:tcPr>
          <w:p w:rsidR="001733C6" w:rsidRPr="001733C6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抽查网站数量</w:t>
            </w:r>
          </w:p>
        </w:tc>
        <w:tc>
          <w:tcPr>
            <w:tcW w:w="2551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F40E88" w:rsidTr="006D7E7E">
        <w:trPr>
          <w:trHeight w:val="454"/>
        </w:trPr>
        <w:tc>
          <w:tcPr>
            <w:tcW w:w="2235" w:type="dxa"/>
            <w:vMerge/>
          </w:tcPr>
          <w:p w:rsidR="001733C6" w:rsidRPr="001733C6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抽查合格率</w:t>
            </w:r>
          </w:p>
        </w:tc>
        <w:tc>
          <w:tcPr>
            <w:tcW w:w="2551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100%</w:t>
            </w:r>
          </w:p>
        </w:tc>
        <w:tc>
          <w:tcPr>
            <w:tcW w:w="2127" w:type="dxa"/>
            <w:gridSpan w:val="2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100%</w:t>
            </w:r>
          </w:p>
        </w:tc>
        <w:tc>
          <w:tcPr>
            <w:tcW w:w="2232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100%</w:t>
            </w:r>
          </w:p>
        </w:tc>
      </w:tr>
      <w:tr w:rsidR="00F40E88" w:rsidTr="006D7E7E">
        <w:trPr>
          <w:trHeight w:val="454"/>
        </w:trPr>
        <w:tc>
          <w:tcPr>
            <w:tcW w:w="2235" w:type="dxa"/>
            <w:vMerge/>
          </w:tcPr>
          <w:p w:rsidR="001733C6" w:rsidRPr="001733C6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不合格网站数量</w:t>
            </w:r>
          </w:p>
        </w:tc>
        <w:tc>
          <w:tcPr>
            <w:tcW w:w="2551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127" w:type="dxa"/>
            <w:gridSpan w:val="2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F40E88" w:rsidTr="006D7E7E">
        <w:trPr>
          <w:trHeight w:val="454"/>
        </w:trPr>
        <w:tc>
          <w:tcPr>
            <w:tcW w:w="2235" w:type="dxa"/>
            <w:vMerge/>
          </w:tcPr>
          <w:p w:rsidR="001733C6" w:rsidRPr="001733C6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抽查发现问题数量</w:t>
            </w:r>
          </w:p>
        </w:tc>
        <w:tc>
          <w:tcPr>
            <w:tcW w:w="2551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1733C6" w:rsidRPr="0009796F" w:rsidRDefault="00E6719E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</w:tr>
      <w:tr w:rsidR="00F40E88" w:rsidTr="006D7E7E">
        <w:trPr>
          <w:trHeight w:val="454"/>
        </w:trPr>
        <w:tc>
          <w:tcPr>
            <w:tcW w:w="2235" w:type="dxa"/>
            <w:vMerge/>
          </w:tcPr>
          <w:p w:rsidR="001733C6" w:rsidRPr="001733C6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C6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问题整改数量</w:t>
            </w:r>
          </w:p>
        </w:tc>
        <w:tc>
          <w:tcPr>
            <w:tcW w:w="2551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1733C6" w:rsidRPr="0009796F" w:rsidRDefault="00E6719E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F40E88" w:rsidTr="006D7E7E">
        <w:trPr>
          <w:trHeight w:val="454"/>
        </w:trPr>
        <w:tc>
          <w:tcPr>
            <w:tcW w:w="2235" w:type="dxa"/>
            <w:vMerge/>
          </w:tcPr>
          <w:p w:rsidR="001733C6" w:rsidRPr="001733C6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33C6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约谈人数</w:t>
            </w:r>
          </w:p>
        </w:tc>
        <w:tc>
          <w:tcPr>
            <w:tcW w:w="2551" w:type="dxa"/>
          </w:tcPr>
          <w:p w:rsidR="001733C6" w:rsidRPr="0009796F" w:rsidRDefault="001733C6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127" w:type="dxa"/>
            <w:gridSpan w:val="2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2232" w:type="dxa"/>
          </w:tcPr>
          <w:p w:rsidR="001733C6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ED7561" w:rsidTr="00C90FAE">
        <w:trPr>
          <w:trHeight w:val="454"/>
        </w:trPr>
        <w:tc>
          <w:tcPr>
            <w:tcW w:w="2235" w:type="dxa"/>
            <w:vMerge w:val="restart"/>
          </w:tcPr>
          <w:p w:rsidR="00ED7561" w:rsidRPr="001733C6" w:rsidRDefault="00ED756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定期安全检查</w:t>
            </w:r>
          </w:p>
        </w:tc>
        <w:tc>
          <w:tcPr>
            <w:tcW w:w="5244" w:type="dxa"/>
            <w:gridSpan w:val="2"/>
          </w:tcPr>
          <w:p w:rsidR="00ED7561" w:rsidRPr="0009796F" w:rsidRDefault="00ED756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检查次数</w:t>
            </w:r>
          </w:p>
        </w:tc>
        <w:tc>
          <w:tcPr>
            <w:tcW w:w="6627" w:type="dxa"/>
            <w:gridSpan w:val="4"/>
          </w:tcPr>
          <w:p w:rsidR="00ED7561" w:rsidRPr="0009796F" w:rsidRDefault="00E6719E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ED7561" w:rsidTr="00A31A78">
        <w:trPr>
          <w:trHeight w:val="454"/>
        </w:trPr>
        <w:tc>
          <w:tcPr>
            <w:tcW w:w="2235" w:type="dxa"/>
            <w:vMerge/>
          </w:tcPr>
          <w:p w:rsidR="00ED7561" w:rsidRPr="001733C6" w:rsidRDefault="00ED756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ED7561" w:rsidRPr="0009796F" w:rsidRDefault="00ED756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检查网站数量</w:t>
            </w:r>
          </w:p>
        </w:tc>
        <w:tc>
          <w:tcPr>
            <w:tcW w:w="6627" w:type="dxa"/>
            <w:gridSpan w:val="4"/>
          </w:tcPr>
          <w:p w:rsidR="00ED7561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ED7561" w:rsidTr="004C2086">
        <w:trPr>
          <w:trHeight w:val="454"/>
        </w:trPr>
        <w:tc>
          <w:tcPr>
            <w:tcW w:w="2235" w:type="dxa"/>
            <w:vMerge/>
          </w:tcPr>
          <w:p w:rsidR="00ED7561" w:rsidRPr="001733C6" w:rsidRDefault="00ED756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ED7561" w:rsidRPr="0009796F" w:rsidRDefault="00ED756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发现问题数量</w:t>
            </w:r>
          </w:p>
        </w:tc>
        <w:tc>
          <w:tcPr>
            <w:tcW w:w="6627" w:type="dxa"/>
            <w:gridSpan w:val="4"/>
          </w:tcPr>
          <w:p w:rsidR="00ED7561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ED7561" w:rsidTr="006C5724">
        <w:trPr>
          <w:trHeight w:val="454"/>
        </w:trPr>
        <w:tc>
          <w:tcPr>
            <w:tcW w:w="2235" w:type="dxa"/>
            <w:vMerge/>
          </w:tcPr>
          <w:p w:rsidR="00ED7561" w:rsidRPr="001733C6" w:rsidRDefault="00ED756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ED7561" w:rsidRPr="0009796F" w:rsidRDefault="00ED756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问题整改数量</w:t>
            </w:r>
          </w:p>
        </w:tc>
        <w:tc>
          <w:tcPr>
            <w:tcW w:w="6627" w:type="dxa"/>
            <w:gridSpan w:val="4"/>
          </w:tcPr>
          <w:p w:rsidR="00ED7561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0166B7" w:rsidTr="004341B1">
        <w:trPr>
          <w:trHeight w:val="454"/>
        </w:trPr>
        <w:tc>
          <w:tcPr>
            <w:tcW w:w="2235" w:type="dxa"/>
            <w:vMerge w:val="restart"/>
            <w:vAlign w:val="center"/>
          </w:tcPr>
          <w:p w:rsidR="000166B7" w:rsidRPr="001733C6" w:rsidRDefault="000166B7" w:rsidP="006806B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网站开设整合</w:t>
            </w:r>
          </w:p>
        </w:tc>
        <w:tc>
          <w:tcPr>
            <w:tcW w:w="5244" w:type="dxa"/>
            <w:gridSpan w:val="2"/>
          </w:tcPr>
          <w:p w:rsidR="000166B7" w:rsidRPr="0009796F" w:rsidRDefault="000166B7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运行网站总数</w:t>
            </w:r>
          </w:p>
        </w:tc>
        <w:tc>
          <w:tcPr>
            <w:tcW w:w="6627" w:type="dxa"/>
            <w:gridSpan w:val="4"/>
          </w:tcPr>
          <w:p w:rsidR="000166B7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0166B7" w:rsidTr="00FC07C2">
        <w:trPr>
          <w:trHeight w:val="454"/>
        </w:trPr>
        <w:tc>
          <w:tcPr>
            <w:tcW w:w="2235" w:type="dxa"/>
            <w:vMerge/>
          </w:tcPr>
          <w:p w:rsidR="000166B7" w:rsidRPr="001733C6" w:rsidRDefault="000166B7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0166B7" w:rsidRPr="0009796F" w:rsidRDefault="000166B7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新开设网站数量</w:t>
            </w:r>
          </w:p>
        </w:tc>
        <w:tc>
          <w:tcPr>
            <w:tcW w:w="6627" w:type="dxa"/>
            <w:gridSpan w:val="4"/>
          </w:tcPr>
          <w:p w:rsidR="000166B7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0166B7" w:rsidTr="00E102BC">
        <w:trPr>
          <w:trHeight w:val="454"/>
        </w:trPr>
        <w:tc>
          <w:tcPr>
            <w:tcW w:w="2235" w:type="dxa"/>
            <w:vMerge/>
          </w:tcPr>
          <w:p w:rsidR="000166B7" w:rsidRPr="001733C6" w:rsidRDefault="000166B7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0166B7" w:rsidRPr="0009796F" w:rsidRDefault="000166B7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永久下线网站数量</w:t>
            </w:r>
          </w:p>
        </w:tc>
        <w:tc>
          <w:tcPr>
            <w:tcW w:w="6627" w:type="dxa"/>
            <w:gridSpan w:val="4"/>
          </w:tcPr>
          <w:p w:rsidR="000166B7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0166B7" w:rsidTr="002E11B2">
        <w:trPr>
          <w:trHeight w:val="454"/>
        </w:trPr>
        <w:tc>
          <w:tcPr>
            <w:tcW w:w="2235" w:type="dxa"/>
            <w:vMerge w:val="restart"/>
            <w:vAlign w:val="center"/>
          </w:tcPr>
          <w:p w:rsidR="000166B7" w:rsidRPr="001733C6" w:rsidRDefault="000166B7" w:rsidP="000166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网民纠错办理</w:t>
            </w:r>
          </w:p>
        </w:tc>
        <w:tc>
          <w:tcPr>
            <w:tcW w:w="5244" w:type="dxa"/>
            <w:gridSpan w:val="2"/>
          </w:tcPr>
          <w:p w:rsidR="000166B7" w:rsidRPr="0009796F" w:rsidRDefault="000166B7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收到留言数量</w:t>
            </w:r>
          </w:p>
        </w:tc>
        <w:tc>
          <w:tcPr>
            <w:tcW w:w="6627" w:type="dxa"/>
            <w:gridSpan w:val="4"/>
          </w:tcPr>
          <w:p w:rsidR="000166B7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0166B7" w:rsidTr="00251390">
        <w:trPr>
          <w:trHeight w:val="454"/>
        </w:trPr>
        <w:tc>
          <w:tcPr>
            <w:tcW w:w="2235" w:type="dxa"/>
            <w:vMerge/>
          </w:tcPr>
          <w:p w:rsidR="000166B7" w:rsidRPr="001733C6" w:rsidRDefault="000166B7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0166B7" w:rsidRPr="0009796F" w:rsidRDefault="000166B7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按期办结数量</w:t>
            </w:r>
          </w:p>
        </w:tc>
        <w:tc>
          <w:tcPr>
            <w:tcW w:w="6627" w:type="dxa"/>
            <w:gridSpan w:val="4"/>
          </w:tcPr>
          <w:p w:rsidR="000166B7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A54CD2" w:rsidTr="009F195E">
        <w:trPr>
          <w:trHeight w:val="454"/>
        </w:trPr>
        <w:tc>
          <w:tcPr>
            <w:tcW w:w="2235" w:type="dxa"/>
            <w:vMerge w:val="restart"/>
          </w:tcPr>
          <w:p w:rsidR="00A54CD2" w:rsidRDefault="00A54CD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假冒政府网站</w:t>
            </w:r>
          </w:p>
          <w:p w:rsidR="00A54CD2" w:rsidRPr="001733C6" w:rsidRDefault="00A54CD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处置</w:t>
            </w:r>
          </w:p>
        </w:tc>
        <w:tc>
          <w:tcPr>
            <w:tcW w:w="5244" w:type="dxa"/>
            <w:gridSpan w:val="2"/>
          </w:tcPr>
          <w:p w:rsidR="00A54CD2" w:rsidRPr="0009796F" w:rsidRDefault="00A54CD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发现数量</w:t>
            </w:r>
          </w:p>
        </w:tc>
        <w:tc>
          <w:tcPr>
            <w:tcW w:w="6627" w:type="dxa"/>
            <w:gridSpan w:val="4"/>
          </w:tcPr>
          <w:p w:rsidR="00A54CD2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A54CD2" w:rsidTr="00B21E3B">
        <w:trPr>
          <w:trHeight w:val="454"/>
        </w:trPr>
        <w:tc>
          <w:tcPr>
            <w:tcW w:w="2235" w:type="dxa"/>
            <w:vMerge/>
          </w:tcPr>
          <w:p w:rsidR="00A54CD2" w:rsidRPr="001733C6" w:rsidRDefault="00A54CD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</w:tcPr>
          <w:p w:rsidR="00A54CD2" w:rsidRPr="0009796F" w:rsidRDefault="00A54CD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处置数量</w:t>
            </w:r>
          </w:p>
        </w:tc>
        <w:tc>
          <w:tcPr>
            <w:tcW w:w="6627" w:type="dxa"/>
            <w:gridSpan w:val="4"/>
          </w:tcPr>
          <w:p w:rsidR="00A54CD2" w:rsidRPr="0009796F" w:rsidRDefault="00E20842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  <w:tr w:rsidR="00B51DCB" w:rsidTr="00B51DCB">
        <w:trPr>
          <w:trHeight w:val="454"/>
        </w:trPr>
        <w:tc>
          <w:tcPr>
            <w:tcW w:w="2235" w:type="dxa"/>
            <w:vMerge w:val="restart"/>
            <w:vAlign w:val="center"/>
          </w:tcPr>
          <w:p w:rsidR="00B51DCB" w:rsidRPr="001733C6" w:rsidRDefault="00B51DCB" w:rsidP="00B51D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人员培训</w:t>
            </w:r>
          </w:p>
        </w:tc>
        <w:tc>
          <w:tcPr>
            <w:tcW w:w="5244" w:type="dxa"/>
            <w:gridSpan w:val="2"/>
            <w:vMerge w:val="restart"/>
            <w:vAlign w:val="center"/>
          </w:tcPr>
          <w:p w:rsidR="00B51DCB" w:rsidRPr="0009796F" w:rsidRDefault="00B51DCB" w:rsidP="00B51D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办训情况</w:t>
            </w:r>
          </w:p>
        </w:tc>
        <w:tc>
          <w:tcPr>
            <w:tcW w:w="3313" w:type="dxa"/>
            <w:gridSpan w:val="2"/>
          </w:tcPr>
          <w:p w:rsidR="00B51DCB" w:rsidRPr="0009796F" w:rsidRDefault="00D34BCE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办训</w:t>
            </w:r>
            <w:r w:rsidR="005E691F">
              <w:rPr>
                <w:rFonts w:ascii="仿宋_GB2312" w:eastAsia="仿宋_GB2312" w:hint="eastAsia"/>
                <w:sz w:val="28"/>
                <w:szCs w:val="28"/>
              </w:rPr>
              <w:t>次数</w:t>
            </w:r>
          </w:p>
        </w:tc>
        <w:tc>
          <w:tcPr>
            <w:tcW w:w="3314" w:type="dxa"/>
            <w:gridSpan w:val="2"/>
          </w:tcPr>
          <w:p w:rsidR="00B51DCB" w:rsidRPr="0009796F" w:rsidRDefault="000D4FC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B51DCB" w:rsidTr="00B51DCB">
        <w:trPr>
          <w:trHeight w:val="454"/>
        </w:trPr>
        <w:tc>
          <w:tcPr>
            <w:tcW w:w="2235" w:type="dxa"/>
            <w:vMerge/>
          </w:tcPr>
          <w:p w:rsidR="00B51DCB" w:rsidRPr="001733C6" w:rsidRDefault="00B51DCB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  <w:vAlign w:val="center"/>
          </w:tcPr>
          <w:p w:rsidR="00B51DCB" w:rsidRPr="0009796F" w:rsidRDefault="00B51DCB" w:rsidP="00B51D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3" w:type="dxa"/>
            <w:gridSpan w:val="2"/>
          </w:tcPr>
          <w:p w:rsidR="00B51DCB" w:rsidRPr="0009796F" w:rsidRDefault="005E691F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培训人次</w:t>
            </w:r>
          </w:p>
        </w:tc>
        <w:tc>
          <w:tcPr>
            <w:tcW w:w="3314" w:type="dxa"/>
            <w:gridSpan w:val="2"/>
          </w:tcPr>
          <w:p w:rsidR="00B51DCB" w:rsidRPr="0009796F" w:rsidRDefault="000D4FC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</w:tr>
      <w:tr w:rsidR="00B51DCB" w:rsidTr="00B51DCB">
        <w:trPr>
          <w:trHeight w:val="454"/>
        </w:trPr>
        <w:tc>
          <w:tcPr>
            <w:tcW w:w="2235" w:type="dxa"/>
            <w:vMerge/>
          </w:tcPr>
          <w:p w:rsidR="00B51DCB" w:rsidRPr="001733C6" w:rsidRDefault="00B51DCB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  <w:vAlign w:val="center"/>
          </w:tcPr>
          <w:p w:rsidR="00B51DCB" w:rsidRPr="0009796F" w:rsidRDefault="00B51DCB" w:rsidP="00B51D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3" w:type="dxa"/>
            <w:gridSpan w:val="2"/>
          </w:tcPr>
          <w:p w:rsidR="00B51DCB" w:rsidRPr="0009796F" w:rsidRDefault="005E691F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总培训天数</w:t>
            </w:r>
          </w:p>
        </w:tc>
        <w:tc>
          <w:tcPr>
            <w:tcW w:w="3314" w:type="dxa"/>
            <w:gridSpan w:val="2"/>
          </w:tcPr>
          <w:p w:rsidR="00B51DCB" w:rsidRPr="0009796F" w:rsidRDefault="000D4FC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B51DCB" w:rsidTr="00B51DCB">
        <w:trPr>
          <w:trHeight w:val="454"/>
        </w:trPr>
        <w:tc>
          <w:tcPr>
            <w:tcW w:w="2235" w:type="dxa"/>
            <w:vMerge/>
          </w:tcPr>
          <w:p w:rsidR="00B51DCB" w:rsidRPr="001733C6" w:rsidRDefault="00B51DCB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 w:val="restart"/>
            <w:vAlign w:val="center"/>
          </w:tcPr>
          <w:p w:rsidR="00B51DCB" w:rsidRPr="0009796F" w:rsidRDefault="00B51DCB" w:rsidP="00B51D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参训情况</w:t>
            </w:r>
          </w:p>
        </w:tc>
        <w:tc>
          <w:tcPr>
            <w:tcW w:w="3313" w:type="dxa"/>
            <w:gridSpan w:val="2"/>
          </w:tcPr>
          <w:p w:rsidR="00B51DCB" w:rsidRPr="0009796F" w:rsidRDefault="005E691F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参数次数</w:t>
            </w:r>
          </w:p>
        </w:tc>
        <w:tc>
          <w:tcPr>
            <w:tcW w:w="3314" w:type="dxa"/>
            <w:gridSpan w:val="2"/>
          </w:tcPr>
          <w:p w:rsidR="00B51DCB" w:rsidRPr="0009796F" w:rsidRDefault="000D4FC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B51DCB" w:rsidTr="00CD78EC">
        <w:trPr>
          <w:trHeight w:val="454"/>
        </w:trPr>
        <w:tc>
          <w:tcPr>
            <w:tcW w:w="2235" w:type="dxa"/>
            <w:vMerge/>
          </w:tcPr>
          <w:p w:rsidR="00B51DCB" w:rsidRPr="001733C6" w:rsidRDefault="00B51DCB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</w:tcPr>
          <w:p w:rsidR="00B51DCB" w:rsidRPr="0009796F" w:rsidRDefault="00B51DCB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3" w:type="dxa"/>
            <w:gridSpan w:val="2"/>
          </w:tcPr>
          <w:p w:rsidR="00B51DCB" w:rsidRPr="0009796F" w:rsidRDefault="005E691F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参训人次</w:t>
            </w:r>
          </w:p>
        </w:tc>
        <w:tc>
          <w:tcPr>
            <w:tcW w:w="3314" w:type="dxa"/>
            <w:gridSpan w:val="2"/>
          </w:tcPr>
          <w:p w:rsidR="00B51DCB" w:rsidRPr="0009796F" w:rsidRDefault="000D4FC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B51DCB" w:rsidTr="00CD78EC">
        <w:trPr>
          <w:trHeight w:val="454"/>
        </w:trPr>
        <w:tc>
          <w:tcPr>
            <w:tcW w:w="2235" w:type="dxa"/>
            <w:vMerge/>
          </w:tcPr>
          <w:p w:rsidR="00B51DCB" w:rsidRPr="001733C6" w:rsidRDefault="00B51DCB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vMerge/>
          </w:tcPr>
          <w:p w:rsidR="00B51DCB" w:rsidRPr="0009796F" w:rsidRDefault="00B51DCB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3" w:type="dxa"/>
            <w:gridSpan w:val="2"/>
          </w:tcPr>
          <w:p w:rsidR="00B51DCB" w:rsidRPr="0009796F" w:rsidRDefault="005E691F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总参训天数</w:t>
            </w:r>
          </w:p>
        </w:tc>
        <w:tc>
          <w:tcPr>
            <w:tcW w:w="3314" w:type="dxa"/>
            <w:gridSpan w:val="2"/>
          </w:tcPr>
          <w:p w:rsidR="00B51DCB" w:rsidRPr="0009796F" w:rsidRDefault="000D4FC1" w:rsidP="00800F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</w:tbl>
    <w:p w:rsidR="00796B37" w:rsidRPr="00B56ED6" w:rsidRDefault="00796B37" w:rsidP="00E20842">
      <w:pPr>
        <w:spacing w:line="560" w:lineRule="exact"/>
        <w:ind w:firstLineChars="200" w:firstLine="560"/>
        <w:rPr>
          <w:rFonts w:ascii="黑体" w:eastAsia="黑体"/>
          <w:sz w:val="28"/>
          <w:szCs w:val="28"/>
        </w:rPr>
      </w:pPr>
      <w:bookmarkStart w:id="0" w:name="_GoBack"/>
      <w:bookmarkEnd w:id="0"/>
    </w:p>
    <w:sectPr w:rsidR="00796B37" w:rsidRPr="00B56ED6" w:rsidSect="00522857">
      <w:pgSz w:w="11906" w:h="16838"/>
      <w:pgMar w:top="1928" w:right="1474" w:bottom="181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FCE" w:rsidRDefault="00BF7FCE" w:rsidP="00E20842">
      <w:r>
        <w:separator/>
      </w:r>
    </w:p>
  </w:endnote>
  <w:endnote w:type="continuationSeparator" w:id="1">
    <w:p w:rsidR="00BF7FCE" w:rsidRDefault="00BF7FCE" w:rsidP="00E20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FCE" w:rsidRDefault="00BF7FCE" w:rsidP="00E20842">
      <w:r>
        <w:separator/>
      </w:r>
    </w:p>
  </w:footnote>
  <w:footnote w:type="continuationSeparator" w:id="1">
    <w:p w:rsidR="00BF7FCE" w:rsidRDefault="00BF7FCE" w:rsidP="00E20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F3A"/>
    <w:rsid w:val="000166B7"/>
    <w:rsid w:val="0009796F"/>
    <w:rsid w:val="000D4FC1"/>
    <w:rsid w:val="001733C6"/>
    <w:rsid w:val="00275561"/>
    <w:rsid w:val="002B1724"/>
    <w:rsid w:val="002E34F4"/>
    <w:rsid w:val="00303298"/>
    <w:rsid w:val="003E4F3A"/>
    <w:rsid w:val="004224E9"/>
    <w:rsid w:val="004311B1"/>
    <w:rsid w:val="00522857"/>
    <w:rsid w:val="005E691F"/>
    <w:rsid w:val="005F0EB7"/>
    <w:rsid w:val="006806BF"/>
    <w:rsid w:val="006D7E7E"/>
    <w:rsid w:val="00796B37"/>
    <w:rsid w:val="007A70FA"/>
    <w:rsid w:val="00800FB4"/>
    <w:rsid w:val="009C5360"/>
    <w:rsid w:val="009F2A0B"/>
    <w:rsid w:val="00A12566"/>
    <w:rsid w:val="00A54CD2"/>
    <w:rsid w:val="00AB237A"/>
    <w:rsid w:val="00AC0FB9"/>
    <w:rsid w:val="00AC5649"/>
    <w:rsid w:val="00B04085"/>
    <w:rsid w:val="00B24600"/>
    <w:rsid w:val="00B50066"/>
    <w:rsid w:val="00B51DCB"/>
    <w:rsid w:val="00B56ED6"/>
    <w:rsid w:val="00BE5F37"/>
    <w:rsid w:val="00BF15D3"/>
    <w:rsid w:val="00BF7FCE"/>
    <w:rsid w:val="00C92BD8"/>
    <w:rsid w:val="00C954D2"/>
    <w:rsid w:val="00D23CB6"/>
    <w:rsid w:val="00D34BCE"/>
    <w:rsid w:val="00D444EB"/>
    <w:rsid w:val="00D55085"/>
    <w:rsid w:val="00E20842"/>
    <w:rsid w:val="00E24020"/>
    <w:rsid w:val="00E61800"/>
    <w:rsid w:val="00E6719E"/>
    <w:rsid w:val="00E954AC"/>
    <w:rsid w:val="00ED7561"/>
    <w:rsid w:val="00F371A8"/>
    <w:rsid w:val="00F40E88"/>
    <w:rsid w:val="00F61460"/>
    <w:rsid w:val="00F7497E"/>
    <w:rsid w:val="00FE0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A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20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084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0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08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A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何弄影</dc:creator>
  <cp:keywords/>
  <dc:description/>
  <cp:lastModifiedBy>何如军</cp:lastModifiedBy>
  <cp:revision>362</cp:revision>
  <dcterms:created xsi:type="dcterms:W3CDTF">2017-11-06T01:59:00Z</dcterms:created>
  <dcterms:modified xsi:type="dcterms:W3CDTF">2018-01-05T03:11:00Z</dcterms:modified>
</cp:coreProperties>
</file>