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610" w:rsidRDefault="00866610" w:rsidP="00866610">
      <w:pPr>
        <w:spacing w:line="360" w:lineRule="exact"/>
        <w:jc w:val="center"/>
        <w:rPr>
          <w:rFonts w:ascii="方正小标宋简体" w:eastAsia="方正小标宋简体" w:cs="新宋体"/>
          <w:bCs/>
          <w:color w:val="FF0000"/>
          <w:kern w:val="0"/>
          <w:sz w:val="48"/>
          <w:szCs w:val="48"/>
          <w:lang w:val="zh-CN"/>
        </w:rPr>
      </w:pPr>
    </w:p>
    <w:p w:rsidR="00D051D2" w:rsidRPr="00CD6C38" w:rsidRDefault="00D051D2" w:rsidP="00F6467E">
      <w:pPr>
        <w:adjustRightInd w:val="0"/>
        <w:snapToGrid w:val="0"/>
        <w:spacing w:line="590" w:lineRule="exact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附件</w:t>
      </w:r>
      <w:r w:rsidRPr="00CD6C38">
        <w:rPr>
          <w:rFonts w:eastAsia="方正仿宋_GBK" w:hint="eastAsia"/>
          <w:szCs w:val="32"/>
        </w:rPr>
        <w:t>1</w:t>
      </w:r>
    </w:p>
    <w:p w:rsidR="00F6467E" w:rsidRPr="00CD6C38" w:rsidRDefault="00F6467E" w:rsidP="0002012B">
      <w:pPr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051D2" w:rsidRPr="00CD6C38" w:rsidRDefault="00D051D2" w:rsidP="0002012B">
      <w:pPr>
        <w:snapToGrid w:val="0"/>
        <w:spacing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全区司法行政系统记集体和个人二等功</w:t>
      </w:r>
    </w:p>
    <w:p w:rsidR="00D051D2" w:rsidRPr="00CD6C38" w:rsidRDefault="00D051D2" w:rsidP="0002012B">
      <w:pPr>
        <w:snapToGrid w:val="0"/>
        <w:spacing w:line="59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评选表彰工作领导小组及办公室成员名单</w:t>
      </w:r>
    </w:p>
    <w:p w:rsidR="00D051D2" w:rsidRPr="00CD6C38" w:rsidRDefault="00D051D2" w:rsidP="0002012B">
      <w:pPr>
        <w:snapToGrid w:val="0"/>
        <w:spacing w:line="59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D051D2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zCs w:val="32"/>
        </w:rPr>
      </w:pPr>
      <w:r w:rsidRPr="00CD6C38">
        <w:rPr>
          <w:rFonts w:ascii="方正黑体_GBK" w:eastAsia="方正黑体_GBK" w:hint="eastAsia"/>
          <w:szCs w:val="32"/>
        </w:rPr>
        <w:t>一、领导小组成员</w:t>
      </w:r>
    </w:p>
    <w:p w:rsidR="00D35CA7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组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长：赵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波　自治区司法厅党委书记、厅长，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自治区监狱管理局第一政委</w:t>
      </w:r>
    </w:p>
    <w:p w:rsidR="00D35CA7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蒋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劼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自治区公务员局局长兼人力资源和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社会保障厅副厅长</w:t>
      </w:r>
    </w:p>
    <w:p w:rsidR="00D051D2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副组长：卢万兵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自治区司法厅党委副书记、副厅长、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巡视员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辛卫红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自治区司法厅党委委员、政治部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（警务部）主任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郑小勇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自治区公务员局副局长</w:t>
      </w:r>
    </w:p>
    <w:p w:rsidR="00DC2975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成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员：彭晓燕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自治区公务员局考核奖励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（培训与监督）处处长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韦军运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自治区司法厅办公室主任</w:t>
      </w:r>
    </w:p>
    <w:p w:rsidR="00DC2975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罗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纯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自治区司法厅计划财务装备处（审计处）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处长</w:t>
      </w:r>
    </w:p>
    <w:p w:rsidR="00DC2975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陈振平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自治区司法厅政治部（警务部）副主任兼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lastRenderedPageBreak/>
        <w:t>人事警务处处长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龚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成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自治区司法厅政治部（警务部）组织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培训处处长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罗黎造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驻厅监察室副主任</w:t>
      </w:r>
    </w:p>
    <w:p w:rsidR="00D051D2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ascii="方正黑体_GBK" w:eastAsia="方正黑体_GBK"/>
          <w:szCs w:val="32"/>
        </w:rPr>
      </w:pPr>
      <w:r w:rsidRPr="00CD6C38">
        <w:rPr>
          <w:rFonts w:ascii="方正黑体_GBK" w:eastAsia="方正黑体_GBK" w:hint="eastAsia"/>
          <w:szCs w:val="32"/>
        </w:rPr>
        <w:t>二、领导小组办公室成员</w:t>
      </w:r>
    </w:p>
    <w:p w:rsidR="00DC2975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主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任：陈振平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自治区司法厅政治部（警务部）副主任兼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人事警务处处长（兼）</w:t>
      </w:r>
    </w:p>
    <w:p w:rsidR="00DC2975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彭晓燕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自治区公务员局考核奖励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（培训与监督）处处长（兼）</w:t>
      </w:r>
    </w:p>
    <w:p w:rsidR="00D051D2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副主任：龚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成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自治区司法厅政治部（警务部）组织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培训处处长（兼）</w:t>
      </w:r>
    </w:p>
    <w:p w:rsidR="00DC2975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牙东豪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自治区公务员局考核奖励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（培训与监督）处副处长</w:t>
      </w:r>
    </w:p>
    <w:p w:rsidR="00D051D2" w:rsidRPr="00CD6C38" w:rsidRDefault="00D051D2" w:rsidP="00F6467E">
      <w:pPr>
        <w:adjustRightInd w:val="0"/>
        <w:snapToGrid w:val="0"/>
        <w:spacing w:line="590" w:lineRule="exact"/>
        <w:ind w:firstLineChars="200" w:firstLine="64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成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员：罗黎造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驻厅监察室副主任（兼）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农锋华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自治区司法厅政治部（警务部）人事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警务处副处长</w:t>
      </w:r>
    </w:p>
    <w:p w:rsidR="00DC2975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钟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枫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自治区公务员局考核奖励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（培训与监督）处主任科员</w:t>
      </w:r>
    </w:p>
    <w:p w:rsidR="00D051D2" w:rsidRPr="00CD6C38" w:rsidRDefault="00D051D2" w:rsidP="00D35CA7">
      <w:pPr>
        <w:adjustRightInd w:val="0"/>
        <w:snapToGrid w:val="0"/>
        <w:spacing w:line="590" w:lineRule="exact"/>
        <w:ind w:firstLineChars="600" w:firstLine="192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吴卫华</w:t>
      </w:r>
      <w:r w:rsidRPr="00CD6C38">
        <w:rPr>
          <w:rFonts w:eastAsia="方正仿宋_GBK" w:hint="eastAsia"/>
          <w:szCs w:val="32"/>
        </w:rPr>
        <w:t xml:space="preserve">  </w:t>
      </w:r>
      <w:r w:rsidRPr="00CD6C38">
        <w:rPr>
          <w:rFonts w:eastAsia="方正仿宋_GBK" w:hint="eastAsia"/>
          <w:szCs w:val="32"/>
        </w:rPr>
        <w:t>自治区司法厅政治部（警务部）组织</w:t>
      </w:r>
    </w:p>
    <w:p w:rsidR="00D051D2" w:rsidRPr="00CD6C38" w:rsidRDefault="00D051D2" w:rsidP="00DC2975">
      <w:pPr>
        <w:adjustRightInd w:val="0"/>
        <w:snapToGrid w:val="0"/>
        <w:spacing w:line="590" w:lineRule="exact"/>
        <w:ind w:firstLineChars="1000" w:firstLine="3200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t>培训处干部</w:t>
      </w:r>
    </w:p>
    <w:p w:rsidR="00D051D2" w:rsidRPr="00CD6C38" w:rsidRDefault="00D051D2" w:rsidP="00006CB4">
      <w:pPr>
        <w:adjustRightInd w:val="0"/>
        <w:snapToGrid w:val="0"/>
        <w:spacing w:line="590" w:lineRule="exact"/>
        <w:rPr>
          <w:rFonts w:eastAsia="方正仿宋_GBK"/>
          <w:szCs w:val="32"/>
        </w:rPr>
      </w:pPr>
      <w:r w:rsidRPr="00CD6C38">
        <w:rPr>
          <w:rFonts w:ascii="仿宋_GB2312" w:eastAsia="仿宋_GB2312" w:hAnsi="仿宋_GB2312" w:cs="仿宋_GB2312"/>
          <w:bCs/>
          <w:szCs w:val="32"/>
        </w:rPr>
        <w:br w:type="column"/>
      </w:r>
      <w:r w:rsidRPr="00CD6C38">
        <w:rPr>
          <w:rFonts w:eastAsia="方正仿宋_GBK" w:hint="eastAsia"/>
          <w:szCs w:val="32"/>
        </w:rPr>
        <w:lastRenderedPageBreak/>
        <w:t>附件</w:t>
      </w:r>
      <w:r w:rsidRPr="00CD6C38">
        <w:rPr>
          <w:rFonts w:eastAsia="方正仿宋_GBK" w:hint="eastAsia"/>
          <w:szCs w:val="32"/>
        </w:rPr>
        <w:t>2</w:t>
      </w:r>
    </w:p>
    <w:p w:rsidR="00006CB4" w:rsidRPr="00CD6C38" w:rsidRDefault="00D051D2" w:rsidP="00743012">
      <w:pPr>
        <w:snapToGrid w:val="0"/>
        <w:spacing w:beforeLines="50"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全区司法行政系统记集体和</w:t>
      </w:r>
    </w:p>
    <w:p w:rsidR="00D051D2" w:rsidRPr="00CD6C38" w:rsidRDefault="00D051D2" w:rsidP="00743012">
      <w:pPr>
        <w:snapToGrid w:val="0"/>
        <w:spacing w:afterLines="100"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个人二等功推荐名额表</w:t>
      </w:r>
    </w:p>
    <w:tbl>
      <w:tblPr>
        <w:tblStyle w:val="aa"/>
        <w:tblW w:w="9072" w:type="dxa"/>
        <w:jc w:val="center"/>
        <w:tblLayout w:type="fixed"/>
        <w:tblLook w:val="0000"/>
      </w:tblPr>
      <w:tblGrid>
        <w:gridCol w:w="3179"/>
        <w:gridCol w:w="1372"/>
        <w:gridCol w:w="1595"/>
        <w:gridCol w:w="1445"/>
        <w:gridCol w:w="1481"/>
      </w:tblGrid>
      <w:tr w:rsidR="00D051D2" w:rsidRPr="00CD6C38" w:rsidTr="00FA5214">
        <w:trPr>
          <w:trHeight w:val="442"/>
          <w:jc w:val="center"/>
        </w:trPr>
        <w:tc>
          <w:tcPr>
            <w:tcW w:w="3179" w:type="dxa"/>
            <w:vMerge w:val="restart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单位</w:t>
            </w:r>
          </w:p>
        </w:tc>
        <w:tc>
          <w:tcPr>
            <w:tcW w:w="2967" w:type="dxa"/>
            <w:gridSpan w:val="2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集体二等功</w:t>
            </w:r>
          </w:p>
        </w:tc>
        <w:tc>
          <w:tcPr>
            <w:tcW w:w="2926" w:type="dxa"/>
            <w:gridSpan w:val="2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个人二等功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Merge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表彰名额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推荐名额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表彰名额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CD6C38">
              <w:rPr>
                <w:rFonts w:ascii="方正黑体_GBK" w:eastAsia="方正黑体_GBK" w:hint="eastAsia"/>
                <w:sz w:val="28"/>
                <w:szCs w:val="28"/>
              </w:rPr>
              <w:t>推荐名额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南宁市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6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柳州市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桂林市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7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梧州市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北海市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防城港市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钦州市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贵港市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玉林市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百色市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贺州市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河池市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来宾市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崇左市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监狱系统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12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38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39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戒毒系统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9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广西政法管理干部学院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司法厅机关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0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机动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0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0</w:t>
            </w:r>
          </w:p>
        </w:tc>
      </w:tr>
      <w:tr w:rsidR="00D051D2" w:rsidRPr="00CD6C38" w:rsidTr="00FA5214">
        <w:trPr>
          <w:trHeight w:val="442"/>
          <w:jc w:val="center"/>
        </w:trPr>
        <w:tc>
          <w:tcPr>
            <w:tcW w:w="3179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</w:t>
            </w:r>
            <w:r w:rsidRPr="00CD6C38">
              <w:rPr>
                <w:rFonts w:eastAsia="方正仿宋_GBK"/>
                <w:sz w:val="28"/>
                <w:szCs w:val="28"/>
              </w:rPr>
              <w:t>计</w:t>
            </w:r>
          </w:p>
        </w:tc>
        <w:tc>
          <w:tcPr>
            <w:tcW w:w="1372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50</w:t>
            </w:r>
          </w:p>
        </w:tc>
        <w:tc>
          <w:tcPr>
            <w:tcW w:w="159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68</w:t>
            </w:r>
          </w:p>
        </w:tc>
        <w:tc>
          <w:tcPr>
            <w:tcW w:w="1445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100</w:t>
            </w:r>
          </w:p>
        </w:tc>
        <w:tc>
          <w:tcPr>
            <w:tcW w:w="1481" w:type="dxa"/>
            <w:vAlign w:val="center"/>
          </w:tcPr>
          <w:p w:rsidR="00D051D2" w:rsidRPr="00CD6C38" w:rsidRDefault="00D051D2" w:rsidP="00A5538E">
            <w:pPr>
              <w:tabs>
                <w:tab w:val="left" w:pos="2100"/>
              </w:tabs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118</w:t>
            </w:r>
          </w:p>
        </w:tc>
      </w:tr>
    </w:tbl>
    <w:p w:rsidR="00D051D2" w:rsidRPr="00CD6C38" w:rsidRDefault="00D051D2" w:rsidP="00743012">
      <w:pPr>
        <w:tabs>
          <w:tab w:val="left" w:pos="2100"/>
        </w:tabs>
        <w:spacing w:beforeLines="30" w:line="400" w:lineRule="exact"/>
        <w:ind w:firstLineChars="200" w:firstLine="560"/>
        <w:rPr>
          <w:rFonts w:eastAsia="方正仿宋_GBK"/>
          <w:spacing w:val="-4"/>
          <w:sz w:val="28"/>
          <w:szCs w:val="28"/>
        </w:rPr>
      </w:pPr>
      <w:r w:rsidRPr="00CD6C38">
        <w:rPr>
          <w:rFonts w:eastAsia="方正仿宋_GBK" w:hint="eastAsia"/>
          <w:sz w:val="28"/>
          <w:szCs w:val="28"/>
        </w:rPr>
        <w:t>注：此次表彰实行差额评选推荐，各市各单位表彰名额和推荐名额原</w:t>
      </w:r>
      <w:r w:rsidRPr="00CD6C38">
        <w:rPr>
          <w:rFonts w:eastAsia="方正仿宋_GBK" w:hint="eastAsia"/>
          <w:spacing w:val="-4"/>
          <w:sz w:val="28"/>
          <w:szCs w:val="28"/>
        </w:rPr>
        <w:t>则上按照本表进行安排，自治区本级设置</w:t>
      </w:r>
      <w:r w:rsidRPr="00CD6C38">
        <w:rPr>
          <w:rFonts w:eastAsia="方正仿宋_GBK" w:hint="eastAsia"/>
          <w:spacing w:val="-4"/>
          <w:sz w:val="28"/>
          <w:szCs w:val="28"/>
        </w:rPr>
        <w:t>1</w:t>
      </w:r>
      <w:r w:rsidRPr="00CD6C38">
        <w:rPr>
          <w:rFonts w:eastAsia="方正仿宋_GBK" w:hint="eastAsia"/>
          <w:spacing w:val="-4"/>
          <w:sz w:val="28"/>
          <w:szCs w:val="28"/>
        </w:rPr>
        <w:t>个集体二等功名额用于机动平衡。</w:t>
      </w:r>
    </w:p>
    <w:p w:rsidR="00EB0D38" w:rsidRPr="00CD6C38" w:rsidRDefault="00EB0D38" w:rsidP="00B70E66">
      <w:pPr>
        <w:tabs>
          <w:tab w:val="left" w:pos="2100"/>
        </w:tabs>
        <w:spacing w:line="360" w:lineRule="exact"/>
        <w:jc w:val="center"/>
        <w:rPr>
          <w:rFonts w:eastAsia="方正仿宋_GBK"/>
          <w:spacing w:val="-4"/>
          <w:sz w:val="28"/>
          <w:szCs w:val="28"/>
        </w:rPr>
        <w:sectPr w:rsidR="00EB0D38" w:rsidRPr="00CD6C38" w:rsidSect="003C150D">
          <w:headerReference w:type="default" r:id="rId7"/>
          <w:footerReference w:type="even" r:id="rId8"/>
          <w:footerReference w:type="default" r:id="rId9"/>
          <w:pgSz w:w="11906" w:h="16838" w:code="9"/>
          <w:pgMar w:top="1928" w:right="1418" w:bottom="1814" w:left="1418" w:header="851" w:footer="1474" w:gutter="0"/>
          <w:cols w:space="425"/>
          <w:docGrid w:type="linesAndChars" w:linePitch="312"/>
        </w:sectPr>
      </w:pPr>
    </w:p>
    <w:p w:rsidR="00B2745E" w:rsidRPr="00CD6C38" w:rsidRDefault="00B2745E" w:rsidP="007D52B0">
      <w:pPr>
        <w:adjustRightInd w:val="0"/>
        <w:snapToGrid w:val="0"/>
        <w:spacing w:line="590" w:lineRule="exact"/>
        <w:rPr>
          <w:rFonts w:ascii="仿宋_GB2312" w:eastAsia="仿宋_GB2312"/>
          <w:szCs w:val="32"/>
        </w:rPr>
      </w:pPr>
      <w:r w:rsidRPr="00CD6C38">
        <w:rPr>
          <w:rFonts w:eastAsia="方正仿宋_GBK" w:hint="eastAsia"/>
          <w:szCs w:val="32"/>
        </w:rPr>
        <w:lastRenderedPageBreak/>
        <w:t>附件</w:t>
      </w:r>
      <w:r w:rsidRPr="00CD6C38">
        <w:rPr>
          <w:rFonts w:eastAsia="方正仿宋_GBK" w:hint="eastAsia"/>
          <w:szCs w:val="32"/>
        </w:rPr>
        <w:t>3</w:t>
      </w:r>
    </w:p>
    <w:p w:rsidR="00B2745E" w:rsidRPr="00CD6C38" w:rsidRDefault="00B2745E" w:rsidP="00743012">
      <w:pPr>
        <w:snapToGrid w:val="0"/>
        <w:spacing w:beforeLines="100" w:afterLines="100"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全区司法行政系统记二等功候选集体、候选人基本情况汇总表</w:t>
      </w:r>
    </w:p>
    <w:p w:rsidR="00B2745E" w:rsidRPr="00CD6C38" w:rsidRDefault="00B2745E" w:rsidP="00B2745E">
      <w:pPr>
        <w:spacing w:line="400" w:lineRule="exact"/>
        <w:jc w:val="center"/>
        <w:rPr>
          <w:rFonts w:ascii="仿宋_GB2312"/>
          <w:b/>
          <w:sz w:val="36"/>
          <w:szCs w:val="36"/>
        </w:rPr>
      </w:pPr>
    </w:p>
    <w:p w:rsidR="00B2745E" w:rsidRPr="00CD6C38" w:rsidRDefault="00B2745E" w:rsidP="00523443">
      <w:pPr>
        <w:adjustRightInd w:val="0"/>
        <w:snapToGrid w:val="0"/>
        <w:spacing w:line="400" w:lineRule="exact"/>
        <w:rPr>
          <w:rFonts w:ascii="方正仿宋_GBK" w:eastAsia="方正仿宋_GBK"/>
          <w:sz w:val="24"/>
        </w:rPr>
      </w:pPr>
      <w:r w:rsidRPr="00CD6C38">
        <w:rPr>
          <w:rFonts w:ascii="方正仿宋_GBK" w:eastAsia="方正仿宋_GBK" w:hint="eastAsia"/>
          <w:sz w:val="24"/>
        </w:rPr>
        <w:t xml:space="preserve">推荐单位（盖章）：                                      </w:t>
      </w:r>
      <w:r w:rsidR="00513C29" w:rsidRPr="00CD6C38">
        <w:rPr>
          <w:rFonts w:ascii="方正仿宋_GBK" w:eastAsia="方正仿宋_GBK" w:hint="eastAsia"/>
          <w:sz w:val="24"/>
        </w:rPr>
        <w:t xml:space="preserve">  </w:t>
      </w:r>
      <w:r w:rsidRPr="00CD6C38">
        <w:rPr>
          <w:rFonts w:ascii="方正仿宋_GBK" w:eastAsia="方正仿宋_GBK" w:hint="eastAsia"/>
          <w:sz w:val="24"/>
        </w:rPr>
        <w:t xml:space="preserve">                </w:t>
      </w:r>
      <w:r w:rsidR="00AD4BF5" w:rsidRPr="00CD6C38">
        <w:rPr>
          <w:rFonts w:ascii="方正仿宋_GBK" w:eastAsia="方正仿宋_GBK" w:hint="eastAsia"/>
          <w:sz w:val="24"/>
        </w:rPr>
        <w:t xml:space="preserve"> </w:t>
      </w:r>
      <w:r w:rsidRPr="00CD6C38">
        <w:rPr>
          <w:rFonts w:ascii="方正仿宋_GBK" w:eastAsia="方正仿宋_GBK" w:hint="eastAsia"/>
          <w:sz w:val="24"/>
        </w:rPr>
        <w:t xml:space="preserve">         填表日期： </w:t>
      </w:r>
      <w:r w:rsidR="00DB6DB0" w:rsidRPr="00CD6C38">
        <w:rPr>
          <w:rFonts w:ascii="方正仿宋_GBK" w:eastAsia="方正仿宋_GBK" w:hint="eastAsia"/>
          <w:sz w:val="24"/>
        </w:rPr>
        <w:t xml:space="preserve"> </w:t>
      </w:r>
      <w:r w:rsidRPr="00CD6C38">
        <w:rPr>
          <w:rFonts w:ascii="方正仿宋_GBK" w:eastAsia="方正仿宋_GBK" w:hint="eastAsia"/>
          <w:sz w:val="24"/>
        </w:rPr>
        <w:t xml:space="preserve">   年 </w:t>
      </w:r>
      <w:r w:rsidR="00303D2A" w:rsidRPr="00CD6C38">
        <w:rPr>
          <w:rFonts w:ascii="方正仿宋_GBK" w:eastAsia="方正仿宋_GBK" w:hint="eastAsia"/>
          <w:sz w:val="24"/>
        </w:rPr>
        <w:t xml:space="preserve"> </w:t>
      </w:r>
      <w:r w:rsidRPr="00CD6C38">
        <w:rPr>
          <w:rFonts w:ascii="方正仿宋_GBK" w:eastAsia="方正仿宋_GBK" w:hint="eastAsia"/>
          <w:sz w:val="24"/>
        </w:rPr>
        <w:t xml:space="preserve"> 月 </w:t>
      </w:r>
      <w:r w:rsidR="00303D2A" w:rsidRPr="00CD6C38">
        <w:rPr>
          <w:rFonts w:ascii="方正仿宋_GBK" w:eastAsia="方正仿宋_GBK" w:hint="eastAsia"/>
          <w:sz w:val="24"/>
        </w:rPr>
        <w:t xml:space="preserve"> </w:t>
      </w:r>
      <w:r w:rsidRPr="00CD6C38">
        <w:rPr>
          <w:rFonts w:ascii="方正仿宋_GBK" w:eastAsia="方正仿宋_GBK" w:hint="eastAsia"/>
          <w:sz w:val="24"/>
        </w:rPr>
        <w:t xml:space="preserve"> 日</w:t>
      </w:r>
    </w:p>
    <w:p w:rsidR="00B2745E" w:rsidRPr="00CD6C38" w:rsidRDefault="00B2745E" w:rsidP="00743012">
      <w:pPr>
        <w:spacing w:beforeLines="50" w:afterLines="30" w:line="400" w:lineRule="exact"/>
        <w:rPr>
          <w:rFonts w:ascii="方正黑体_GBK" w:eastAsia="方正黑体_GBK"/>
          <w:sz w:val="24"/>
        </w:rPr>
      </w:pPr>
      <w:r w:rsidRPr="00CD6C38">
        <w:rPr>
          <w:rFonts w:ascii="方正黑体_GBK" w:eastAsia="方正黑体_GBK" w:hint="eastAsia"/>
          <w:sz w:val="24"/>
        </w:rPr>
        <w:t>一、记二等功候选集体汇总表</w:t>
      </w:r>
    </w:p>
    <w:tbl>
      <w:tblPr>
        <w:tblW w:w="13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2639"/>
        <w:gridCol w:w="1953"/>
        <w:gridCol w:w="1953"/>
        <w:gridCol w:w="1953"/>
        <w:gridCol w:w="1743"/>
        <w:gridCol w:w="2068"/>
      </w:tblGrid>
      <w:tr w:rsidR="00B2745E" w:rsidRPr="00CD6C38" w:rsidTr="00692CE2">
        <w:trPr>
          <w:trHeight w:hRule="exact" w:val="456"/>
          <w:jc w:val="center"/>
        </w:trPr>
        <w:tc>
          <w:tcPr>
            <w:tcW w:w="843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序号</w:t>
            </w:r>
          </w:p>
        </w:tc>
        <w:tc>
          <w:tcPr>
            <w:tcW w:w="2997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集体名称</w:t>
            </w: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所属单位</w:t>
            </w: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人员总数</w:t>
            </w: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集体性质</w:t>
            </w:r>
          </w:p>
        </w:tc>
        <w:tc>
          <w:tcPr>
            <w:tcW w:w="1954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集体级别</w:t>
            </w:r>
          </w:p>
        </w:tc>
        <w:tc>
          <w:tcPr>
            <w:tcW w:w="2332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负责人姓名</w:t>
            </w:r>
          </w:p>
        </w:tc>
      </w:tr>
      <w:tr w:rsidR="00B2745E" w:rsidRPr="00CD6C38" w:rsidTr="00692CE2">
        <w:trPr>
          <w:trHeight w:hRule="exact" w:val="617"/>
          <w:jc w:val="center"/>
        </w:trPr>
        <w:tc>
          <w:tcPr>
            <w:tcW w:w="843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7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692CE2">
        <w:trPr>
          <w:trHeight w:hRule="exact" w:val="625"/>
          <w:jc w:val="center"/>
        </w:trPr>
        <w:tc>
          <w:tcPr>
            <w:tcW w:w="843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7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692CE2">
        <w:trPr>
          <w:trHeight w:hRule="exact" w:val="619"/>
          <w:jc w:val="center"/>
        </w:trPr>
        <w:tc>
          <w:tcPr>
            <w:tcW w:w="843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7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2745E" w:rsidRPr="00CD6C38" w:rsidRDefault="00B2745E" w:rsidP="00BB2A5B">
      <w:pPr>
        <w:spacing w:line="400" w:lineRule="exact"/>
        <w:rPr>
          <w:rFonts w:ascii="方正楷体_GBK" w:eastAsia="方正楷体_GBK"/>
          <w:sz w:val="24"/>
        </w:rPr>
      </w:pPr>
      <w:r w:rsidRPr="00CD6C38">
        <w:rPr>
          <w:rFonts w:ascii="方正楷体_GBK" w:eastAsia="方正楷体_GBK" w:hint="eastAsia"/>
          <w:sz w:val="24"/>
        </w:rPr>
        <w:t>备注：集体性质填写行政机关或事业单位；没有行政级别的集体级别填“无”。</w:t>
      </w:r>
    </w:p>
    <w:p w:rsidR="00B2745E" w:rsidRPr="00CD6C38" w:rsidRDefault="00B2745E" w:rsidP="00743012">
      <w:pPr>
        <w:spacing w:beforeLines="100" w:afterLines="30" w:line="400" w:lineRule="exact"/>
        <w:rPr>
          <w:rFonts w:ascii="方正黑体_GBK" w:eastAsia="方正黑体_GBK"/>
          <w:sz w:val="24"/>
        </w:rPr>
      </w:pPr>
      <w:r w:rsidRPr="00CD6C38">
        <w:rPr>
          <w:rFonts w:ascii="方正黑体_GBK" w:eastAsia="方正黑体_GBK" w:hint="eastAsia"/>
          <w:sz w:val="24"/>
        </w:rPr>
        <w:t>二、记二等功候选人汇总表</w:t>
      </w:r>
    </w:p>
    <w:tbl>
      <w:tblPr>
        <w:tblW w:w="13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705"/>
        <w:gridCol w:w="756"/>
        <w:gridCol w:w="773"/>
        <w:gridCol w:w="1297"/>
        <w:gridCol w:w="845"/>
        <w:gridCol w:w="749"/>
        <w:gridCol w:w="1299"/>
        <w:gridCol w:w="2285"/>
        <w:gridCol w:w="1059"/>
        <w:gridCol w:w="1247"/>
        <w:gridCol w:w="1307"/>
      </w:tblGrid>
      <w:tr w:rsidR="00B2745E" w:rsidRPr="00CD6C38" w:rsidTr="00692CE2">
        <w:trPr>
          <w:trHeight w:val="397"/>
          <w:jc w:val="center"/>
        </w:trPr>
        <w:tc>
          <w:tcPr>
            <w:tcW w:w="767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746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性别</w:t>
            </w:r>
          </w:p>
        </w:tc>
        <w:tc>
          <w:tcPr>
            <w:tcW w:w="763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民族</w:t>
            </w:r>
          </w:p>
        </w:tc>
        <w:tc>
          <w:tcPr>
            <w:tcW w:w="1280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出生年月</w:t>
            </w:r>
          </w:p>
        </w:tc>
        <w:tc>
          <w:tcPr>
            <w:tcW w:w="834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政治</w:t>
            </w:r>
          </w:p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面貌</w:t>
            </w:r>
          </w:p>
        </w:tc>
        <w:tc>
          <w:tcPr>
            <w:tcW w:w="739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学历</w:t>
            </w:r>
          </w:p>
        </w:tc>
        <w:tc>
          <w:tcPr>
            <w:tcW w:w="1282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从事司法</w:t>
            </w:r>
          </w:p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工作时间</w:t>
            </w:r>
          </w:p>
        </w:tc>
        <w:tc>
          <w:tcPr>
            <w:tcW w:w="2255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工作单位</w:t>
            </w:r>
          </w:p>
        </w:tc>
        <w:tc>
          <w:tcPr>
            <w:tcW w:w="1045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职称</w:t>
            </w:r>
          </w:p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（级别）</w:t>
            </w:r>
          </w:p>
        </w:tc>
        <w:tc>
          <w:tcPr>
            <w:tcW w:w="1290" w:type="dxa"/>
            <w:vAlign w:val="center"/>
          </w:tcPr>
          <w:p w:rsidR="00B2745E" w:rsidRPr="00CD6C38" w:rsidRDefault="00B2745E" w:rsidP="00AB553D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联系方式</w:t>
            </w:r>
          </w:p>
        </w:tc>
      </w:tr>
      <w:tr w:rsidR="00B2745E" w:rsidRPr="00CD6C38" w:rsidTr="00692CE2">
        <w:trPr>
          <w:trHeight w:val="397"/>
          <w:jc w:val="center"/>
        </w:trPr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692CE2">
        <w:trPr>
          <w:trHeight w:val="397"/>
          <w:jc w:val="center"/>
        </w:trPr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692CE2">
        <w:trPr>
          <w:trHeight w:val="397"/>
          <w:jc w:val="center"/>
        </w:trPr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2745E" w:rsidRPr="00CD6C38" w:rsidRDefault="00023BC5" w:rsidP="00922CDE">
      <w:pPr>
        <w:adjustRightInd w:val="0"/>
        <w:snapToGrid w:val="0"/>
        <w:spacing w:line="590" w:lineRule="exact"/>
        <w:rPr>
          <w:rFonts w:ascii="仿宋_GB2312" w:eastAsia="仿宋_GB2312"/>
          <w:szCs w:val="32"/>
        </w:rPr>
      </w:pPr>
      <w:r w:rsidRPr="00CD6C38">
        <w:rPr>
          <w:rFonts w:ascii="黑体" w:eastAsia="黑体" w:cs="仿宋_GB2312"/>
          <w:szCs w:val="32"/>
          <w:lang w:val="zh-CN"/>
        </w:rPr>
        <w:br w:type="page"/>
      </w:r>
      <w:r w:rsidR="00B2745E" w:rsidRPr="00CD6C38">
        <w:rPr>
          <w:rFonts w:eastAsia="方正仿宋_GBK" w:hint="eastAsia"/>
          <w:szCs w:val="32"/>
        </w:rPr>
        <w:lastRenderedPageBreak/>
        <w:t>附件</w:t>
      </w:r>
      <w:r w:rsidR="00B2745E" w:rsidRPr="00CD6C38">
        <w:rPr>
          <w:rFonts w:eastAsia="方正仿宋_GBK" w:hint="eastAsia"/>
          <w:szCs w:val="32"/>
        </w:rPr>
        <w:t>4</w:t>
      </w:r>
    </w:p>
    <w:p w:rsidR="00B2745E" w:rsidRPr="00CD6C38" w:rsidRDefault="00B2745E" w:rsidP="00743012">
      <w:pPr>
        <w:snapToGrid w:val="0"/>
        <w:spacing w:beforeLines="100" w:afterLines="100"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全区司法行政系统记二等功候选集体、候选人主要事迹情况表</w:t>
      </w:r>
    </w:p>
    <w:p w:rsidR="00A329FC" w:rsidRPr="00CD6C38" w:rsidRDefault="00A329FC" w:rsidP="00A329FC">
      <w:pPr>
        <w:spacing w:line="4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</w:p>
    <w:p w:rsidR="00523443" w:rsidRPr="00CD6C38" w:rsidRDefault="00523443" w:rsidP="00523443">
      <w:pPr>
        <w:adjustRightInd w:val="0"/>
        <w:snapToGrid w:val="0"/>
        <w:spacing w:line="400" w:lineRule="exact"/>
        <w:rPr>
          <w:rFonts w:ascii="方正仿宋_GBK" w:eastAsia="方正仿宋_GBK"/>
          <w:sz w:val="24"/>
        </w:rPr>
      </w:pPr>
      <w:r w:rsidRPr="00CD6C38">
        <w:rPr>
          <w:rFonts w:ascii="方正仿宋_GBK" w:eastAsia="方正仿宋_GBK" w:hint="eastAsia"/>
          <w:sz w:val="24"/>
        </w:rPr>
        <w:t>推荐单位（盖章）：                                                                  填表日期：     年   月   日</w:t>
      </w:r>
    </w:p>
    <w:p w:rsidR="00B2745E" w:rsidRPr="00CD6C38" w:rsidRDefault="00B2745E" w:rsidP="00743012">
      <w:pPr>
        <w:spacing w:beforeLines="50" w:afterLines="30" w:line="400" w:lineRule="exact"/>
        <w:rPr>
          <w:rFonts w:ascii="方正黑体_GBK" w:eastAsia="方正黑体_GBK"/>
          <w:sz w:val="24"/>
        </w:rPr>
      </w:pPr>
      <w:r w:rsidRPr="00CD6C38">
        <w:rPr>
          <w:rFonts w:ascii="方正黑体_GBK" w:eastAsia="方正黑体_GBK" w:hint="eastAsia"/>
          <w:sz w:val="24"/>
        </w:rPr>
        <w:t>一、记二等功候选集体主要事迹情况</w:t>
      </w:r>
    </w:p>
    <w:tbl>
      <w:tblPr>
        <w:tblW w:w="13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526"/>
        <w:gridCol w:w="2361"/>
        <w:gridCol w:w="7616"/>
        <w:gridCol w:w="768"/>
      </w:tblGrid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序号</w:t>
            </w:r>
          </w:p>
        </w:tc>
        <w:tc>
          <w:tcPr>
            <w:tcW w:w="1526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集体名称</w:t>
            </w:r>
          </w:p>
        </w:tc>
        <w:tc>
          <w:tcPr>
            <w:tcW w:w="2361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主要获奖情况</w:t>
            </w:r>
          </w:p>
        </w:tc>
        <w:tc>
          <w:tcPr>
            <w:tcW w:w="7616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主要事迹简介（600字以内）</w:t>
            </w:r>
          </w:p>
        </w:tc>
        <w:tc>
          <w:tcPr>
            <w:tcW w:w="768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备注</w:t>
            </w: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1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1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2361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16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:rsidR="00B2745E" w:rsidRPr="00CD6C38" w:rsidRDefault="00B2745E" w:rsidP="00B37722">
            <w:pPr>
              <w:jc w:val="center"/>
              <w:rPr>
                <w:sz w:val="24"/>
              </w:rPr>
            </w:pPr>
          </w:p>
        </w:tc>
      </w:tr>
    </w:tbl>
    <w:p w:rsidR="00B2745E" w:rsidRPr="00CD6C38" w:rsidRDefault="00B2745E" w:rsidP="00743012">
      <w:pPr>
        <w:spacing w:beforeLines="100" w:afterLines="30" w:line="400" w:lineRule="exact"/>
        <w:rPr>
          <w:rFonts w:ascii="方正黑体_GBK" w:eastAsia="方正黑体_GBK"/>
          <w:sz w:val="24"/>
        </w:rPr>
      </w:pPr>
      <w:r w:rsidRPr="00CD6C38">
        <w:rPr>
          <w:rFonts w:ascii="方正黑体_GBK" w:eastAsia="方正黑体_GBK" w:hint="eastAsia"/>
          <w:sz w:val="24"/>
        </w:rPr>
        <w:t>二、记二等功候选人主要事迹情况</w:t>
      </w:r>
    </w:p>
    <w:tbl>
      <w:tblPr>
        <w:tblW w:w="13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204"/>
        <w:gridCol w:w="2576"/>
        <w:gridCol w:w="1787"/>
        <w:gridCol w:w="5937"/>
        <w:gridCol w:w="767"/>
      </w:tblGrid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2576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工作单位及职务、职称</w:t>
            </w:r>
          </w:p>
        </w:tc>
        <w:tc>
          <w:tcPr>
            <w:tcW w:w="1787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主要获奖情况</w:t>
            </w:r>
          </w:p>
        </w:tc>
        <w:tc>
          <w:tcPr>
            <w:tcW w:w="5937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主要事迹简介（600字以内）</w:t>
            </w:r>
          </w:p>
        </w:tc>
        <w:tc>
          <w:tcPr>
            <w:tcW w:w="767" w:type="dxa"/>
            <w:vAlign w:val="center"/>
          </w:tcPr>
          <w:p w:rsidR="00B2745E" w:rsidRPr="00CD6C38" w:rsidRDefault="00B2745E" w:rsidP="00BA64CF">
            <w:pPr>
              <w:adjustRightInd w:val="0"/>
              <w:snapToGrid w:val="0"/>
              <w:jc w:val="center"/>
              <w:rPr>
                <w:rFonts w:ascii="方正黑体_GBK" w:eastAsia="方正黑体_GBK" w:hAnsi="宋体"/>
                <w:sz w:val="24"/>
              </w:rPr>
            </w:pPr>
            <w:r w:rsidRPr="00CD6C38">
              <w:rPr>
                <w:rFonts w:ascii="方正黑体_GBK" w:eastAsia="方正黑体_GBK" w:hAnsi="宋体" w:hint="eastAsia"/>
                <w:sz w:val="24"/>
              </w:rPr>
              <w:t>备注</w:t>
            </w: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45E" w:rsidRPr="00CD6C38" w:rsidTr="00A505E7">
        <w:trPr>
          <w:trHeight w:val="567"/>
          <w:jc w:val="center"/>
        </w:trPr>
        <w:tc>
          <w:tcPr>
            <w:tcW w:w="82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6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vAlign w:val="center"/>
          </w:tcPr>
          <w:p w:rsidR="00B2745E" w:rsidRPr="00CD6C38" w:rsidRDefault="00B2745E" w:rsidP="00B3772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2745E" w:rsidRPr="00CD6C38" w:rsidRDefault="00B2745E" w:rsidP="00B2745E">
      <w:pPr>
        <w:spacing w:line="560" w:lineRule="exact"/>
        <w:rPr>
          <w:rFonts w:ascii="仿宋_GB2312" w:eastAsia="仿宋_GB2312"/>
          <w:szCs w:val="32"/>
        </w:rPr>
        <w:sectPr w:rsidR="00B2745E" w:rsidRPr="00CD6C38" w:rsidSect="00046F08">
          <w:footerReference w:type="default" r:id="rId10"/>
          <w:pgSz w:w="16838" w:h="11906" w:orient="landscape" w:code="9"/>
          <w:pgMar w:top="1418" w:right="1928" w:bottom="1418" w:left="1814" w:header="1134" w:footer="1134" w:gutter="0"/>
          <w:cols w:space="425"/>
          <w:docGrid w:type="linesAndChars" w:linePitch="312"/>
        </w:sectPr>
      </w:pPr>
    </w:p>
    <w:p w:rsidR="00B2745E" w:rsidRPr="00CD6C38" w:rsidRDefault="00B2745E" w:rsidP="00981971">
      <w:pPr>
        <w:adjustRightInd w:val="0"/>
        <w:snapToGrid w:val="0"/>
        <w:spacing w:line="590" w:lineRule="exact"/>
        <w:rPr>
          <w:rFonts w:eastAsia="方正仿宋_GBK"/>
          <w:szCs w:val="32"/>
        </w:rPr>
      </w:pPr>
      <w:r w:rsidRPr="00CD6C38">
        <w:rPr>
          <w:rFonts w:eastAsia="方正仿宋_GBK" w:hint="eastAsia"/>
          <w:szCs w:val="32"/>
        </w:rPr>
        <w:lastRenderedPageBreak/>
        <w:t>附件</w:t>
      </w:r>
      <w:r w:rsidRPr="00CD6C38">
        <w:rPr>
          <w:rFonts w:eastAsia="方正仿宋_GBK" w:hint="eastAsia"/>
          <w:szCs w:val="32"/>
        </w:rPr>
        <w:t>5</w:t>
      </w: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B2745E" w:rsidRPr="00CD6C38" w:rsidRDefault="00B2745E" w:rsidP="001739BA">
      <w:pPr>
        <w:autoSpaceDE w:val="0"/>
        <w:autoSpaceDN w:val="0"/>
        <w:adjustRightInd w:val="0"/>
        <w:spacing w:line="1000" w:lineRule="exact"/>
        <w:jc w:val="center"/>
        <w:rPr>
          <w:rFonts w:ascii="方正小标宋简体" w:eastAsia="方正小标宋简体"/>
          <w:bCs/>
          <w:sz w:val="60"/>
          <w:szCs w:val="60"/>
        </w:rPr>
      </w:pPr>
      <w:r w:rsidRPr="00CD6C38">
        <w:rPr>
          <w:rFonts w:ascii="方正小标宋简体" w:eastAsia="方正小标宋简体" w:cs="华文中宋" w:hint="eastAsia"/>
          <w:bCs/>
          <w:sz w:val="60"/>
          <w:szCs w:val="60"/>
          <w:lang w:val="zh-CN"/>
        </w:rPr>
        <w:t>全区司法行政系统</w:t>
      </w:r>
    </w:p>
    <w:p w:rsidR="00B2745E" w:rsidRPr="00CD6C38" w:rsidRDefault="00B2745E" w:rsidP="001739BA">
      <w:pPr>
        <w:autoSpaceDE w:val="0"/>
        <w:autoSpaceDN w:val="0"/>
        <w:adjustRightInd w:val="0"/>
        <w:spacing w:line="1000" w:lineRule="exact"/>
        <w:jc w:val="center"/>
        <w:rPr>
          <w:rFonts w:ascii="方正小标宋简体" w:eastAsia="方正小标宋简体"/>
          <w:bCs/>
          <w:sz w:val="60"/>
          <w:szCs w:val="60"/>
        </w:rPr>
      </w:pPr>
      <w:r w:rsidRPr="00CD6C38">
        <w:rPr>
          <w:rFonts w:ascii="方正小标宋简体" w:eastAsia="方正小标宋简体" w:cs="华文中宋" w:hint="eastAsia"/>
          <w:bCs/>
          <w:sz w:val="60"/>
          <w:szCs w:val="60"/>
          <w:lang w:val="zh-CN"/>
        </w:rPr>
        <w:t>记集体二等功奖励呈报审批表</w:t>
      </w: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739BA" w:rsidRPr="00CD6C38" w:rsidRDefault="001739BA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eastAsia="华文中宋"/>
          <w:sz w:val="36"/>
          <w:szCs w:val="36"/>
        </w:rPr>
      </w:pPr>
    </w:p>
    <w:p w:rsidR="00B2745E" w:rsidRPr="00CD6C38" w:rsidRDefault="00B2745E" w:rsidP="001739BA">
      <w:pPr>
        <w:autoSpaceDE w:val="0"/>
        <w:autoSpaceDN w:val="0"/>
        <w:adjustRightInd w:val="0"/>
        <w:spacing w:line="560" w:lineRule="exact"/>
        <w:ind w:leftChars="400" w:left="1247"/>
        <w:rPr>
          <w:rFonts w:ascii="方正仿宋_GBK" w:eastAsia="方正仿宋_GBK"/>
          <w:sz w:val="36"/>
          <w:szCs w:val="36"/>
          <w:u w:val="single"/>
        </w:rPr>
      </w:pP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集体名称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</w:t>
      </w:r>
      <w:r w:rsidR="001739BA"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  </w:t>
      </w:r>
    </w:p>
    <w:p w:rsidR="00B2745E" w:rsidRPr="00CD6C38" w:rsidRDefault="00B2745E" w:rsidP="001739BA">
      <w:pPr>
        <w:autoSpaceDE w:val="0"/>
        <w:autoSpaceDN w:val="0"/>
        <w:adjustRightInd w:val="0"/>
        <w:spacing w:line="560" w:lineRule="exact"/>
        <w:ind w:leftChars="400" w:left="1247"/>
        <w:rPr>
          <w:rFonts w:ascii="方正仿宋_GBK" w:eastAsia="方正仿宋_GBK"/>
          <w:sz w:val="36"/>
          <w:szCs w:val="36"/>
        </w:rPr>
      </w:pPr>
    </w:p>
    <w:p w:rsidR="00B2745E" w:rsidRPr="00CD6C38" w:rsidRDefault="00B2745E" w:rsidP="001739BA">
      <w:pPr>
        <w:autoSpaceDE w:val="0"/>
        <w:autoSpaceDN w:val="0"/>
        <w:adjustRightInd w:val="0"/>
        <w:spacing w:line="560" w:lineRule="exact"/>
        <w:ind w:leftChars="400" w:left="1247"/>
        <w:rPr>
          <w:rFonts w:ascii="方正仿宋_GBK" w:eastAsia="方正仿宋_GBK"/>
          <w:sz w:val="36"/>
          <w:szCs w:val="36"/>
          <w:u w:val="single"/>
        </w:rPr>
      </w:pP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推荐单位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                </w:t>
      </w: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 w:val="36"/>
          <w:szCs w:val="36"/>
        </w:rPr>
      </w:pPr>
    </w:p>
    <w:p w:rsidR="00B2745E" w:rsidRPr="00CD6C38" w:rsidRDefault="00B2745E" w:rsidP="00B2745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Cs w:val="32"/>
          <w:u w:val="single"/>
        </w:rPr>
      </w:pPr>
    </w:p>
    <w:p w:rsidR="00BD4335" w:rsidRPr="00CD6C38" w:rsidRDefault="00BD4335" w:rsidP="00B2745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Cs w:val="32"/>
          <w:u w:val="single"/>
        </w:rPr>
      </w:pPr>
    </w:p>
    <w:p w:rsidR="00281E62" w:rsidRPr="00CD6C38" w:rsidRDefault="00B2745E" w:rsidP="00B2745E">
      <w:pPr>
        <w:autoSpaceDE w:val="0"/>
        <w:autoSpaceDN w:val="0"/>
        <w:adjustRightInd w:val="0"/>
        <w:spacing w:line="560" w:lineRule="exact"/>
        <w:jc w:val="center"/>
        <w:rPr>
          <w:rFonts w:ascii="方正黑体_GBK" w:eastAsia="方正黑体_GBK" w:cs="宋体"/>
          <w:szCs w:val="32"/>
          <w:lang w:val="zh-CN"/>
        </w:rPr>
      </w:pPr>
      <w:r w:rsidRPr="00CD6C38">
        <w:rPr>
          <w:rFonts w:ascii="方正黑体_GBK" w:eastAsia="方正黑体_GBK" w:cs="宋体" w:hint="eastAsia"/>
          <w:szCs w:val="32"/>
          <w:lang w:val="zh-CN"/>
        </w:rPr>
        <w:t>填报时间：</w:t>
      </w:r>
      <w:r w:rsidRPr="00CD6C38">
        <w:rPr>
          <w:rFonts w:ascii="方正黑体_GBK" w:eastAsia="方正黑体_GBK" w:hint="eastAsia"/>
          <w:szCs w:val="32"/>
        </w:rPr>
        <w:t xml:space="preserve">   </w:t>
      </w:r>
      <w:r w:rsidR="002C7CAF"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cs="宋体" w:hint="eastAsia"/>
          <w:szCs w:val="32"/>
          <w:lang w:val="zh-CN"/>
        </w:rPr>
        <w:t>年</w:t>
      </w:r>
      <w:r w:rsidRPr="00CD6C38">
        <w:rPr>
          <w:rFonts w:ascii="方正黑体_GBK" w:eastAsia="方正黑体_GBK" w:hint="eastAsia"/>
          <w:szCs w:val="32"/>
        </w:rPr>
        <w:t xml:space="preserve">  </w:t>
      </w:r>
      <w:r w:rsidR="002C7CAF"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cs="宋体" w:hint="eastAsia"/>
          <w:szCs w:val="32"/>
          <w:lang w:val="zh-CN"/>
        </w:rPr>
        <w:t>月</w:t>
      </w:r>
    </w:p>
    <w:p w:rsidR="00B2745E" w:rsidRPr="00CD6C38" w:rsidRDefault="00281E62" w:rsidP="00855470">
      <w:pPr>
        <w:autoSpaceDE w:val="0"/>
        <w:autoSpaceDN w:val="0"/>
        <w:adjustRightInd w:val="0"/>
        <w:spacing w:line="20" w:lineRule="exact"/>
        <w:jc w:val="center"/>
        <w:rPr>
          <w:rFonts w:ascii="仿宋_GB2312" w:eastAsia="仿宋_GB2312"/>
          <w:szCs w:val="32"/>
        </w:rPr>
      </w:pPr>
      <w:r w:rsidRPr="00CD6C38">
        <w:rPr>
          <w:rFonts w:ascii="仿宋_GB2312" w:eastAsia="仿宋_GB2312" w:cs="宋体"/>
          <w:szCs w:val="32"/>
          <w:lang w:val="zh-CN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9"/>
        <w:gridCol w:w="14"/>
        <w:gridCol w:w="2780"/>
        <w:gridCol w:w="174"/>
        <w:gridCol w:w="1469"/>
        <w:gridCol w:w="462"/>
        <w:gridCol w:w="2184"/>
      </w:tblGrid>
      <w:tr w:rsidR="00B2745E" w:rsidRPr="00CD6C38" w:rsidTr="007528CC">
        <w:trPr>
          <w:trHeight w:val="680"/>
          <w:jc w:val="center"/>
        </w:trPr>
        <w:tc>
          <w:tcPr>
            <w:tcW w:w="1989" w:type="dxa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lastRenderedPageBreak/>
              <w:t>单位名称</w:t>
            </w:r>
          </w:p>
        </w:tc>
        <w:tc>
          <w:tcPr>
            <w:tcW w:w="7083" w:type="dxa"/>
            <w:gridSpan w:val="6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7528CC">
        <w:trPr>
          <w:trHeight w:val="680"/>
          <w:jc w:val="center"/>
        </w:trPr>
        <w:tc>
          <w:tcPr>
            <w:tcW w:w="1989" w:type="dxa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单位级别</w:t>
            </w:r>
          </w:p>
        </w:tc>
        <w:tc>
          <w:tcPr>
            <w:tcW w:w="2794" w:type="dxa"/>
            <w:gridSpan w:val="2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干部职工人数</w:t>
            </w:r>
          </w:p>
        </w:tc>
        <w:tc>
          <w:tcPr>
            <w:tcW w:w="2184" w:type="dxa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7528CC">
        <w:trPr>
          <w:trHeight w:val="680"/>
          <w:jc w:val="center"/>
        </w:trPr>
        <w:tc>
          <w:tcPr>
            <w:tcW w:w="1989" w:type="dxa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给予奖励等次</w:t>
            </w:r>
          </w:p>
        </w:tc>
        <w:tc>
          <w:tcPr>
            <w:tcW w:w="7083" w:type="dxa"/>
            <w:gridSpan w:val="6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7528CC">
        <w:trPr>
          <w:trHeight w:val="680"/>
          <w:jc w:val="center"/>
        </w:trPr>
        <w:tc>
          <w:tcPr>
            <w:tcW w:w="1989" w:type="dxa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何时何地</w:t>
            </w:r>
          </w:p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受过何种奖励</w:t>
            </w:r>
          </w:p>
        </w:tc>
        <w:tc>
          <w:tcPr>
            <w:tcW w:w="7083" w:type="dxa"/>
            <w:gridSpan w:val="6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0820A0">
        <w:trPr>
          <w:trHeight w:val="680"/>
          <w:jc w:val="center"/>
        </w:trPr>
        <w:tc>
          <w:tcPr>
            <w:tcW w:w="9072" w:type="dxa"/>
            <w:gridSpan w:val="7"/>
            <w:vAlign w:val="center"/>
          </w:tcPr>
          <w:p w:rsidR="00B2745E" w:rsidRPr="00CD6C38" w:rsidRDefault="00B2745E" w:rsidP="00C039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主要先进事迹（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2500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字以内）</w:t>
            </w:r>
          </w:p>
        </w:tc>
      </w:tr>
      <w:tr w:rsidR="00A62118" w:rsidRPr="00CD6C38" w:rsidTr="007528CC">
        <w:trPr>
          <w:trHeight w:val="9382"/>
          <w:jc w:val="center"/>
        </w:trPr>
        <w:tc>
          <w:tcPr>
            <w:tcW w:w="9072" w:type="dxa"/>
            <w:gridSpan w:val="7"/>
            <w:vAlign w:val="center"/>
          </w:tcPr>
          <w:p w:rsidR="00A62118" w:rsidRPr="00CD6C38" w:rsidRDefault="00A62118" w:rsidP="00C0392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方正仿宋_GBK"/>
                <w:sz w:val="24"/>
              </w:rPr>
            </w:pPr>
          </w:p>
        </w:tc>
      </w:tr>
      <w:tr w:rsidR="00A62118" w:rsidRPr="00CD6C38" w:rsidTr="00463D6A">
        <w:trPr>
          <w:trHeight w:val="2552"/>
          <w:jc w:val="center"/>
        </w:trPr>
        <w:tc>
          <w:tcPr>
            <w:tcW w:w="2003" w:type="dxa"/>
            <w:gridSpan w:val="2"/>
            <w:vAlign w:val="center"/>
          </w:tcPr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呈</w:t>
            </w:r>
            <w:r w:rsidR="00580DAF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报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单</w:t>
            </w:r>
            <w:r w:rsidR="00580DAF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位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580DAF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7069" w:type="dxa"/>
            <w:gridSpan w:val="5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4E7068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E04AA6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A62118" w:rsidRPr="00CD6C38" w:rsidTr="0015706D">
        <w:trPr>
          <w:trHeight w:val="2552"/>
          <w:jc w:val="center"/>
        </w:trPr>
        <w:tc>
          <w:tcPr>
            <w:tcW w:w="2003" w:type="dxa"/>
            <w:gridSpan w:val="2"/>
            <w:vAlign w:val="center"/>
          </w:tcPr>
          <w:p w:rsidR="000820A0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lastRenderedPageBreak/>
              <w:t>县级司法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020D2C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2954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469" w:type="dxa"/>
            <w:vAlign w:val="center"/>
          </w:tcPr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县级人力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资源和社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会保障部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门推荐审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核意见</w:t>
            </w:r>
          </w:p>
        </w:tc>
        <w:tc>
          <w:tcPr>
            <w:tcW w:w="2646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0820A0" w:rsidRPr="00CD6C38" w:rsidRDefault="000820A0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A62118" w:rsidRPr="00CD6C38" w:rsidTr="0015706D">
        <w:trPr>
          <w:trHeight w:val="2552"/>
          <w:jc w:val="center"/>
        </w:trPr>
        <w:tc>
          <w:tcPr>
            <w:tcW w:w="2003" w:type="dxa"/>
            <w:gridSpan w:val="2"/>
            <w:vAlign w:val="center"/>
          </w:tcPr>
          <w:p w:rsidR="000820A0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市级司法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C860C2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2954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469" w:type="dxa"/>
            <w:vAlign w:val="center"/>
          </w:tcPr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市级人力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资源和社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会保障部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门推荐审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核意见</w:t>
            </w:r>
          </w:p>
        </w:tc>
        <w:tc>
          <w:tcPr>
            <w:tcW w:w="2646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A62118" w:rsidRPr="00CD6C38" w:rsidTr="00463D6A">
        <w:trPr>
          <w:trHeight w:val="2552"/>
          <w:jc w:val="center"/>
        </w:trPr>
        <w:tc>
          <w:tcPr>
            <w:tcW w:w="2003" w:type="dxa"/>
            <w:gridSpan w:val="2"/>
            <w:vAlign w:val="center"/>
          </w:tcPr>
          <w:p w:rsidR="00020D2C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监狱管理局</w:t>
            </w:r>
          </w:p>
          <w:p w:rsidR="00020D2C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政法学院</w:t>
            </w:r>
          </w:p>
          <w:p w:rsidR="000820A0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戒毒管理局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推荐审核意见</w:t>
            </w:r>
          </w:p>
        </w:tc>
        <w:tc>
          <w:tcPr>
            <w:tcW w:w="7069" w:type="dxa"/>
            <w:gridSpan w:val="5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A62118" w:rsidRPr="00CD6C38" w:rsidTr="0015706D">
        <w:trPr>
          <w:trHeight w:val="2552"/>
          <w:jc w:val="center"/>
        </w:trPr>
        <w:tc>
          <w:tcPr>
            <w:tcW w:w="2003" w:type="dxa"/>
            <w:gridSpan w:val="2"/>
            <w:vAlign w:val="center"/>
          </w:tcPr>
          <w:p w:rsidR="000820A0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自治区司法</w:t>
            </w:r>
          </w:p>
          <w:p w:rsidR="00020D2C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行政部门推荐</w:t>
            </w:r>
          </w:p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2954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469" w:type="dxa"/>
            <w:vAlign w:val="center"/>
          </w:tcPr>
          <w:p w:rsidR="00A62118" w:rsidRPr="00CD6C38" w:rsidRDefault="00A62118" w:rsidP="0000697B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自治区人力资源和社会保障部门推荐审核意见</w:t>
            </w:r>
          </w:p>
        </w:tc>
        <w:tc>
          <w:tcPr>
            <w:tcW w:w="2646" w:type="dxa"/>
            <w:gridSpan w:val="2"/>
            <w:vAlign w:val="center"/>
          </w:tcPr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F1285" w:rsidRPr="00CD6C38" w:rsidRDefault="009F1285" w:rsidP="000820A0">
            <w:pPr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0820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A62118" w:rsidRPr="00CD6C38" w:rsidRDefault="00A62118" w:rsidP="009F1285">
            <w:pPr>
              <w:autoSpaceDE w:val="0"/>
              <w:autoSpaceDN w:val="0"/>
              <w:adjustRightInd w:val="0"/>
              <w:snapToGri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2745E" w:rsidRPr="00CD6C38" w:rsidRDefault="00406FF9" w:rsidP="001A7B03">
      <w:pPr>
        <w:adjustRightInd w:val="0"/>
        <w:snapToGrid w:val="0"/>
        <w:spacing w:line="590" w:lineRule="exact"/>
        <w:rPr>
          <w:rFonts w:eastAsia="方正仿宋_GBK"/>
          <w:szCs w:val="32"/>
        </w:rPr>
      </w:pPr>
      <w:r w:rsidRPr="00CD6C38">
        <w:rPr>
          <w:rFonts w:ascii="黑体" w:eastAsia="黑体"/>
          <w:szCs w:val="32"/>
        </w:rPr>
        <w:br w:type="page"/>
      </w:r>
      <w:r w:rsidR="00B2745E" w:rsidRPr="00CD6C38">
        <w:rPr>
          <w:rFonts w:eastAsia="方正仿宋_GBK" w:hint="eastAsia"/>
          <w:szCs w:val="32"/>
        </w:rPr>
        <w:lastRenderedPageBreak/>
        <w:t>附件</w:t>
      </w:r>
      <w:r w:rsidR="00B2745E" w:rsidRPr="00CD6C38">
        <w:rPr>
          <w:rFonts w:eastAsia="方正仿宋_GBK" w:hint="eastAsia"/>
          <w:szCs w:val="32"/>
        </w:rPr>
        <w:t>6</w:t>
      </w: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sz w:val="28"/>
          <w:szCs w:val="28"/>
          <w:lang w:val="zh-CN"/>
        </w:rPr>
      </w:pPr>
    </w:p>
    <w:p w:rsidR="00B2745E" w:rsidRPr="00CD6C38" w:rsidRDefault="00B2745E" w:rsidP="001A7B03">
      <w:pPr>
        <w:autoSpaceDE w:val="0"/>
        <w:autoSpaceDN w:val="0"/>
        <w:adjustRightInd w:val="0"/>
        <w:spacing w:line="1000" w:lineRule="exact"/>
        <w:jc w:val="center"/>
        <w:rPr>
          <w:rFonts w:ascii="方正小标宋简体" w:eastAsia="方正小标宋简体" w:cs="华文中宋"/>
          <w:bCs/>
          <w:sz w:val="60"/>
          <w:szCs w:val="60"/>
          <w:lang w:val="zh-CN"/>
        </w:rPr>
      </w:pPr>
      <w:r w:rsidRPr="00CD6C38">
        <w:rPr>
          <w:rFonts w:ascii="方正小标宋简体" w:eastAsia="方正小标宋简体" w:cs="华文中宋" w:hint="eastAsia"/>
          <w:bCs/>
          <w:sz w:val="60"/>
          <w:szCs w:val="60"/>
          <w:lang w:val="zh-CN"/>
        </w:rPr>
        <w:t>全区司法行政系统</w:t>
      </w:r>
    </w:p>
    <w:p w:rsidR="00B2745E" w:rsidRPr="00CD6C38" w:rsidRDefault="00B2745E" w:rsidP="001A7B03">
      <w:pPr>
        <w:autoSpaceDE w:val="0"/>
        <w:autoSpaceDN w:val="0"/>
        <w:adjustRightInd w:val="0"/>
        <w:spacing w:line="1000" w:lineRule="exact"/>
        <w:jc w:val="center"/>
        <w:rPr>
          <w:rFonts w:ascii="方正小标宋简体" w:eastAsia="方正小标宋简体" w:cs="华文中宋"/>
          <w:bCs/>
          <w:sz w:val="60"/>
          <w:szCs w:val="60"/>
          <w:lang w:val="zh-CN"/>
        </w:rPr>
      </w:pPr>
      <w:r w:rsidRPr="00CD6C38">
        <w:rPr>
          <w:rFonts w:ascii="方正小标宋简体" w:eastAsia="方正小标宋简体" w:cs="华文中宋" w:hint="eastAsia"/>
          <w:bCs/>
          <w:sz w:val="60"/>
          <w:szCs w:val="60"/>
          <w:lang w:val="zh-CN"/>
        </w:rPr>
        <w:t>记个人二等功奖励呈报审批表</w:t>
      </w: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b/>
          <w:bCs/>
          <w:sz w:val="52"/>
          <w:szCs w:val="52"/>
        </w:rPr>
      </w:pPr>
    </w:p>
    <w:p w:rsidR="001A7B03" w:rsidRPr="00CD6C38" w:rsidRDefault="001A7B03" w:rsidP="001A7B03">
      <w:pPr>
        <w:autoSpaceDE w:val="0"/>
        <w:autoSpaceDN w:val="0"/>
        <w:adjustRightInd w:val="0"/>
        <w:spacing w:line="560" w:lineRule="exact"/>
        <w:rPr>
          <w:rFonts w:eastAsia="华文中宋"/>
          <w:sz w:val="36"/>
          <w:szCs w:val="36"/>
        </w:rPr>
      </w:pPr>
    </w:p>
    <w:p w:rsidR="00B2745E" w:rsidRPr="00CD6C38" w:rsidRDefault="00B2745E" w:rsidP="008E4A62">
      <w:pPr>
        <w:autoSpaceDE w:val="0"/>
        <w:autoSpaceDN w:val="0"/>
        <w:adjustRightInd w:val="0"/>
        <w:spacing w:line="560" w:lineRule="exact"/>
        <w:ind w:leftChars="500" w:left="1559"/>
        <w:rPr>
          <w:rFonts w:ascii="方正仿宋_GBK" w:eastAsia="方正仿宋_GBK"/>
          <w:sz w:val="36"/>
          <w:szCs w:val="36"/>
          <w:u w:val="single"/>
        </w:rPr>
      </w:pP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姓</w:t>
      </w:r>
      <w:r w:rsidRPr="00CD6C38">
        <w:rPr>
          <w:rFonts w:ascii="方正仿宋_GBK" w:eastAsia="方正仿宋_GBK" w:hint="eastAsia"/>
          <w:sz w:val="36"/>
          <w:szCs w:val="36"/>
        </w:rPr>
        <w:t xml:space="preserve">    </w:t>
      </w: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名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              </w:t>
      </w:r>
    </w:p>
    <w:p w:rsidR="00B2745E" w:rsidRPr="00CD6C38" w:rsidRDefault="00B2745E" w:rsidP="008E4A62">
      <w:pPr>
        <w:autoSpaceDE w:val="0"/>
        <w:autoSpaceDN w:val="0"/>
        <w:adjustRightInd w:val="0"/>
        <w:spacing w:line="560" w:lineRule="exact"/>
        <w:ind w:leftChars="500" w:left="1559"/>
        <w:jc w:val="center"/>
        <w:rPr>
          <w:rFonts w:ascii="方正仿宋_GBK" w:eastAsia="方正仿宋_GBK"/>
          <w:sz w:val="36"/>
          <w:szCs w:val="36"/>
        </w:rPr>
      </w:pPr>
    </w:p>
    <w:p w:rsidR="00B2745E" w:rsidRPr="00CD6C38" w:rsidRDefault="00B2745E" w:rsidP="008E4A62">
      <w:pPr>
        <w:autoSpaceDE w:val="0"/>
        <w:autoSpaceDN w:val="0"/>
        <w:adjustRightInd w:val="0"/>
        <w:spacing w:line="560" w:lineRule="exact"/>
        <w:ind w:leftChars="500" w:left="1559"/>
        <w:rPr>
          <w:rFonts w:ascii="方正仿宋_GBK" w:eastAsia="方正仿宋_GBK"/>
          <w:sz w:val="36"/>
          <w:szCs w:val="36"/>
          <w:u w:val="single"/>
        </w:rPr>
      </w:pP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工作单位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              </w:t>
      </w:r>
    </w:p>
    <w:p w:rsidR="00B2745E" w:rsidRPr="00CD6C38" w:rsidRDefault="00B2745E" w:rsidP="008E4A62">
      <w:pPr>
        <w:autoSpaceDE w:val="0"/>
        <w:autoSpaceDN w:val="0"/>
        <w:adjustRightInd w:val="0"/>
        <w:spacing w:line="560" w:lineRule="exact"/>
        <w:ind w:leftChars="500" w:left="1559"/>
        <w:jc w:val="center"/>
        <w:rPr>
          <w:rFonts w:ascii="方正仿宋_GBK" w:eastAsia="方正仿宋_GBK"/>
          <w:sz w:val="36"/>
          <w:szCs w:val="36"/>
        </w:rPr>
      </w:pPr>
    </w:p>
    <w:p w:rsidR="00B2745E" w:rsidRPr="00CD6C38" w:rsidRDefault="00B2745E" w:rsidP="008E4A62">
      <w:pPr>
        <w:autoSpaceDE w:val="0"/>
        <w:autoSpaceDN w:val="0"/>
        <w:adjustRightInd w:val="0"/>
        <w:spacing w:line="560" w:lineRule="exact"/>
        <w:ind w:leftChars="500" w:left="1559"/>
        <w:rPr>
          <w:rFonts w:ascii="方正仿宋_GBK" w:eastAsia="方正仿宋_GBK"/>
          <w:sz w:val="36"/>
          <w:szCs w:val="36"/>
          <w:u w:val="single"/>
        </w:rPr>
      </w:pPr>
      <w:r w:rsidRPr="00CD6C38">
        <w:rPr>
          <w:rFonts w:ascii="方正仿宋_GBK" w:eastAsia="方正仿宋_GBK" w:cs="宋体" w:hint="eastAsia"/>
          <w:sz w:val="36"/>
          <w:szCs w:val="36"/>
          <w:lang w:val="zh-CN"/>
        </w:rPr>
        <w:t>推荐单位</w:t>
      </w:r>
      <w:r w:rsidRPr="00CD6C38">
        <w:rPr>
          <w:rFonts w:ascii="方正仿宋_GBK" w:eastAsia="方正仿宋_GBK" w:hint="eastAsia"/>
          <w:sz w:val="36"/>
          <w:szCs w:val="36"/>
          <w:u w:val="single"/>
        </w:rPr>
        <w:t xml:space="preserve">                          </w:t>
      </w:r>
    </w:p>
    <w:p w:rsidR="00C72FF0" w:rsidRPr="00CD6C38" w:rsidRDefault="00C72FF0" w:rsidP="00B2745E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Cs w:val="32"/>
        </w:rPr>
      </w:pPr>
    </w:p>
    <w:p w:rsidR="00B2745E" w:rsidRPr="00CD6C38" w:rsidRDefault="00B2745E" w:rsidP="00C72FF0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Cs w:val="32"/>
        </w:rPr>
      </w:pPr>
    </w:p>
    <w:p w:rsidR="00C72FF0" w:rsidRPr="00CD6C38" w:rsidRDefault="00C72FF0" w:rsidP="00B2745E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Cs w:val="32"/>
        </w:rPr>
      </w:pPr>
    </w:p>
    <w:p w:rsidR="00C72FF0" w:rsidRPr="00CD6C38" w:rsidRDefault="00B2745E" w:rsidP="00B2745E">
      <w:pPr>
        <w:autoSpaceDE w:val="0"/>
        <w:autoSpaceDN w:val="0"/>
        <w:adjustRightInd w:val="0"/>
        <w:spacing w:line="560" w:lineRule="exact"/>
        <w:jc w:val="center"/>
        <w:rPr>
          <w:rFonts w:ascii="方正黑体_GBK" w:eastAsia="方正黑体_GBK" w:cs="宋体"/>
          <w:szCs w:val="32"/>
          <w:lang w:val="zh-CN"/>
        </w:rPr>
      </w:pPr>
      <w:r w:rsidRPr="00CD6C38">
        <w:rPr>
          <w:rFonts w:ascii="方正黑体_GBK" w:eastAsia="方正黑体_GBK" w:cs="宋体" w:hint="eastAsia"/>
          <w:szCs w:val="32"/>
          <w:lang w:val="zh-CN"/>
        </w:rPr>
        <w:t>填报时间：</w:t>
      </w:r>
      <w:r w:rsidRPr="00CD6C38">
        <w:rPr>
          <w:rFonts w:ascii="方正黑体_GBK" w:eastAsia="方正黑体_GBK" w:hint="eastAsia"/>
          <w:szCs w:val="32"/>
        </w:rPr>
        <w:t xml:space="preserve">  </w:t>
      </w:r>
      <w:r w:rsidR="001E65E1"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hint="eastAsia"/>
          <w:szCs w:val="32"/>
        </w:rPr>
        <w:t xml:space="preserve">  </w:t>
      </w:r>
      <w:r w:rsidRPr="00CD6C38">
        <w:rPr>
          <w:rFonts w:ascii="方正黑体_GBK" w:eastAsia="方正黑体_GBK" w:cs="宋体" w:hint="eastAsia"/>
          <w:szCs w:val="32"/>
          <w:lang w:val="zh-CN"/>
        </w:rPr>
        <w:t>年</w:t>
      </w:r>
      <w:r w:rsidRPr="00CD6C38">
        <w:rPr>
          <w:rFonts w:ascii="方正黑体_GBK" w:eastAsia="方正黑体_GBK" w:hint="eastAsia"/>
          <w:szCs w:val="32"/>
        </w:rPr>
        <w:t xml:space="preserve"> </w:t>
      </w:r>
      <w:r w:rsidR="001E65E1" w:rsidRPr="00CD6C38">
        <w:rPr>
          <w:rFonts w:ascii="方正黑体_GBK" w:eastAsia="方正黑体_GBK" w:hint="eastAsia"/>
          <w:szCs w:val="32"/>
        </w:rPr>
        <w:t xml:space="preserve">  </w:t>
      </w:r>
      <w:r w:rsidRPr="00CD6C38">
        <w:rPr>
          <w:rFonts w:ascii="方正黑体_GBK" w:eastAsia="方正黑体_GBK" w:hint="eastAsia"/>
          <w:szCs w:val="32"/>
        </w:rPr>
        <w:t xml:space="preserve"> </w:t>
      </w:r>
      <w:r w:rsidRPr="00CD6C38">
        <w:rPr>
          <w:rFonts w:ascii="方正黑体_GBK" w:eastAsia="方正黑体_GBK" w:cs="宋体" w:hint="eastAsia"/>
          <w:szCs w:val="32"/>
          <w:lang w:val="zh-CN"/>
        </w:rPr>
        <w:t>月</w:t>
      </w:r>
    </w:p>
    <w:p w:rsidR="00B2745E" w:rsidRPr="00CD6C38" w:rsidRDefault="00B2745E" w:rsidP="007D2E8D">
      <w:pPr>
        <w:autoSpaceDE w:val="0"/>
        <w:autoSpaceDN w:val="0"/>
        <w:adjustRightInd w:val="0"/>
        <w:spacing w:line="20" w:lineRule="exact"/>
        <w:jc w:val="center"/>
        <w:rPr>
          <w:rFonts w:ascii="仿宋_GB2312" w:eastAsia="仿宋_GB2312" w:cs="宋体"/>
          <w:szCs w:val="32"/>
          <w:lang w:val="zh-CN"/>
        </w:rPr>
      </w:pPr>
    </w:p>
    <w:tbl>
      <w:tblPr>
        <w:tblW w:w="9072" w:type="dxa"/>
        <w:jc w:val="center"/>
        <w:tblLayout w:type="fixed"/>
        <w:tblLook w:val="0000"/>
      </w:tblPr>
      <w:tblGrid>
        <w:gridCol w:w="920"/>
        <w:gridCol w:w="962"/>
        <w:gridCol w:w="385"/>
        <w:gridCol w:w="851"/>
        <w:gridCol w:w="992"/>
        <w:gridCol w:w="1365"/>
        <w:gridCol w:w="1315"/>
        <w:gridCol w:w="2213"/>
        <w:gridCol w:w="69"/>
      </w:tblGrid>
      <w:tr w:rsidR="00987342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lastRenderedPageBreak/>
              <w:br w:type="page"/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出生日期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87342" w:rsidRPr="00987342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987342">
              <w:rPr>
                <w:rFonts w:eastAsia="方正仿宋_GBK" w:hint="eastAsia"/>
                <w:sz w:val="30"/>
                <w:szCs w:val="30"/>
              </w:rPr>
              <w:t>照片</w:t>
            </w:r>
          </w:p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（近期</w:t>
            </w:r>
            <w:r>
              <w:rPr>
                <w:rFonts w:eastAsia="方正仿宋_GBK" w:hint="eastAsia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寸正面半身免冠彩色</w:t>
            </w:r>
            <w:r>
              <w:rPr>
                <w:rFonts w:eastAsia="方正仿宋_GBK" w:hint="eastAsia"/>
                <w:sz w:val="28"/>
                <w:szCs w:val="28"/>
              </w:rPr>
              <w:t>6</w:t>
            </w:r>
            <w:r>
              <w:rPr>
                <w:rFonts w:eastAsia="方正仿宋_GBK" w:hint="eastAsia"/>
                <w:sz w:val="28"/>
                <w:szCs w:val="28"/>
              </w:rPr>
              <w:t>）</w:t>
            </w:r>
          </w:p>
        </w:tc>
      </w:tr>
      <w:tr w:rsidR="00987342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文化程度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87342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从事司法</w:t>
            </w:r>
          </w:p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工作时间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87342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参加工作时间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专业技术职务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342" w:rsidRPr="00CD6C38" w:rsidRDefault="00987342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行政职务</w:t>
            </w:r>
          </w:p>
        </w:tc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207D18">
        <w:trPr>
          <w:gridAfter w:val="1"/>
          <w:wAfter w:w="69" w:type="dxa"/>
          <w:trHeight w:val="56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联系地址</w:t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987342">
        <w:trPr>
          <w:gridAfter w:val="1"/>
          <w:wAfter w:w="69" w:type="dxa"/>
          <w:trHeight w:val="56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给予奖励等次</w:t>
            </w:r>
          </w:p>
        </w:tc>
        <w:tc>
          <w:tcPr>
            <w:tcW w:w="7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987342">
        <w:trPr>
          <w:gridAfter w:val="1"/>
          <w:wAfter w:w="69" w:type="dxa"/>
          <w:trHeight w:val="2257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曾受何种奖励</w:t>
            </w:r>
          </w:p>
        </w:tc>
        <w:tc>
          <w:tcPr>
            <w:tcW w:w="7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987342">
        <w:trPr>
          <w:gridAfter w:val="1"/>
          <w:wAfter w:w="69" w:type="dxa"/>
          <w:trHeight w:val="5143"/>
          <w:jc w:val="center"/>
        </w:trPr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工</w:t>
            </w: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作</w:t>
            </w: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简</w:t>
            </w: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历</w:t>
            </w:r>
          </w:p>
        </w:tc>
        <w:tc>
          <w:tcPr>
            <w:tcW w:w="7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B2745E" w:rsidRPr="00CD6C38" w:rsidTr="00593D4C">
        <w:trPr>
          <w:trHeight w:val="765"/>
          <w:jc w:val="center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b/>
                <w:bCs/>
                <w:sz w:val="28"/>
                <w:szCs w:val="28"/>
              </w:rPr>
              <w:lastRenderedPageBreak/>
              <w:br w:type="page"/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主要先进事迹（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2500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字以内）</w:t>
            </w:r>
          </w:p>
        </w:tc>
      </w:tr>
      <w:tr w:rsidR="00B2745E" w:rsidRPr="00CD6C38" w:rsidTr="00B74DE5">
        <w:trPr>
          <w:trHeight w:val="12159"/>
          <w:jc w:val="center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45E" w:rsidRPr="00CD6C38" w:rsidRDefault="00B2745E" w:rsidP="00711191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B2745E" w:rsidRPr="00CD6C38" w:rsidRDefault="00B2745E" w:rsidP="00B74DE5">
      <w:pPr>
        <w:autoSpaceDE w:val="0"/>
        <w:autoSpaceDN w:val="0"/>
        <w:adjustRightInd w:val="0"/>
        <w:spacing w:line="40" w:lineRule="exact"/>
        <w:rPr>
          <w:rFonts w:ascii="仿宋_GB2312" w:eastAsia="仿宋_GB2312"/>
          <w:sz w:val="18"/>
          <w:szCs w:val="18"/>
        </w:rPr>
      </w:pPr>
    </w:p>
    <w:tbl>
      <w:tblPr>
        <w:tblW w:w="9072" w:type="dxa"/>
        <w:jc w:val="center"/>
        <w:tblLayout w:type="fixed"/>
        <w:tblLook w:val="0000"/>
      </w:tblPr>
      <w:tblGrid>
        <w:gridCol w:w="1989"/>
        <w:gridCol w:w="2730"/>
        <w:gridCol w:w="1399"/>
        <w:gridCol w:w="2954"/>
      </w:tblGrid>
      <w:tr w:rsidR="00B2745E" w:rsidRPr="00CD6C38" w:rsidTr="004A21C7">
        <w:trPr>
          <w:trHeight w:val="2174"/>
          <w:jc w:val="center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lastRenderedPageBreak/>
              <w:t>呈</w:t>
            </w:r>
            <w:r w:rsidR="0000697B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报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单</w:t>
            </w:r>
            <w:r w:rsidR="0000697B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位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00697B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795E2F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795E2F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B2745E" w:rsidRPr="00CD6C38" w:rsidTr="004A21C7">
        <w:trPr>
          <w:trHeight w:val="2457"/>
          <w:jc w:val="center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1C7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县级司法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B83B3C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:rsidR="00CE6C67" w:rsidRPr="00CD6C38" w:rsidRDefault="00CE6C67" w:rsidP="00CE6C67">
            <w:pPr>
              <w:autoSpaceDE w:val="0"/>
              <w:autoSpaceDN w:val="0"/>
              <w:adjustRightInd w:val="0"/>
              <w:spacing w:line="46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 </w:t>
            </w: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县级人力</w:t>
            </w:r>
          </w:p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资源和社</w:t>
            </w:r>
          </w:p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会保障部</w:t>
            </w:r>
          </w:p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门推荐审</w:t>
            </w:r>
          </w:p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核意见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C82381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B2745E" w:rsidRPr="00CD6C38" w:rsidTr="004A21C7">
        <w:trPr>
          <w:trHeight w:val="2610"/>
          <w:jc w:val="center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1C7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市级司法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意</w:t>
            </w:r>
            <w:r w:rsidR="00B83B3C" w:rsidRPr="00CD6C38">
              <w:rPr>
                <w:rFonts w:eastAsia="方正仿宋_GBK" w:hint="eastAsia"/>
                <w:sz w:val="28"/>
                <w:szCs w:val="28"/>
                <w:lang w:val="zh-CN"/>
              </w:rPr>
              <w:t xml:space="preserve">    </w:t>
            </w:r>
            <w:r w:rsidRPr="00CD6C38">
              <w:rPr>
                <w:rFonts w:eastAsia="方正仿宋_GBK"/>
                <w:sz w:val="28"/>
                <w:szCs w:val="28"/>
                <w:lang w:val="zh-CN"/>
              </w:rPr>
              <w:t>见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 </w:t>
            </w: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spacing w:line="460" w:lineRule="exact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CD6C3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市级人力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资源和社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会保障部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门推荐审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核意见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637539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B2745E" w:rsidRPr="00CD6C38" w:rsidTr="004A21C7">
        <w:trPr>
          <w:trHeight w:val="2610"/>
          <w:jc w:val="center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1C7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监狱管理局</w:t>
            </w:r>
          </w:p>
          <w:p w:rsidR="004A21C7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政法学院</w:t>
            </w:r>
          </w:p>
          <w:p w:rsidR="004A21C7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戒毒管理局</w:t>
            </w:r>
          </w:p>
          <w:p w:rsidR="00B2745E" w:rsidRPr="00CD6C38" w:rsidRDefault="00B2745E" w:rsidP="004A21C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推荐审核意见</w:t>
            </w:r>
          </w:p>
        </w:tc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637539">
            <w:pPr>
              <w:autoSpaceDE w:val="0"/>
              <w:autoSpaceDN w:val="0"/>
              <w:adjustRightInd w:val="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B2745E" w:rsidRPr="00CD6C38" w:rsidTr="004A21C7">
        <w:trPr>
          <w:trHeight w:val="2760"/>
          <w:jc w:val="center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1C7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自治区司法</w:t>
            </w:r>
          </w:p>
          <w:p w:rsidR="004A21C7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行政部门推荐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CE6C67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CE6C67">
            <w:pPr>
              <w:autoSpaceDE w:val="0"/>
              <w:autoSpaceDN w:val="0"/>
              <w:adjustRightInd w:val="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637539">
            <w:pPr>
              <w:wordWrap w:val="0"/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自治区人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力资源和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社会保障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部门推荐</w:t>
            </w:r>
          </w:p>
          <w:p w:rsidR="00B2745E" w:rsidRPr="00CD6C38" w:rsidRDefault="00B2745E" w:rsidP="00CD6C38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  <w:lang w:val="zh-CN"/>
              </w:rPr>
            </w:pPr>
            <w:r w:rsidRPr="00CD6C38">
              <w:rPr>
                <w:rFonts w:eastAsia="方正仿宋_GBK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45E" w:rsidRPr="00CD6C38" w:rsidRDefault="00B2745E" w:rsidP="00983945">
            <w:pPr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983945">
            <w:pPr>
              <w:autoSpaceDE w:val="0"/>
              <w:autoSpaceDN w:val="0"/>
              <w:adjustRightInd w:val="0"/>
              <w:jc w:val="right"/>
              <w:rPr>
                <w:rFonts w:eastAsia="方正仿宋_GBK"/>
                <w:sz w:val="28"/>
                <w:szCs w:val="28"/>
              </w:rPr>
            </w:pPr>
          </w:p>
          <w:p w:rsidR="00B2745E" w:rsidRPr="00CD6C38" w:rsidRDefault="00B2745E" w:rsidP="00D64B8C">
            <w:pPr>
              <w:autoSpaceDE w:val="0"/>
              <w:autoSpaceDN w:val="0"/>
              <w:adjustRightInd w:val="0"/>
              <w:snapToGrid w:val="0"/>
              <w:ind w:rightChars="100" w:right="312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（盖章）</w:t>
            </w:r>
          </w:p>
          <w:p w:rsidR="00B2745E" w:rsidRPr="00CD6C38" w:rsidRDefault="00B2745E" w:rsidP="00637539">
            <w:pPr>
              <w:wordWrap w:val="0"/>
              <w:autoSpaceDE w:val="0"/>
              <w:autoSpaceDN w:val="0"/>
              <w:adjustRightInd w:val="0"/>
              <w:ind w:left="1440" w:hanging="1440"/>
              <w:jc w:val="right"/>
              <w:rPr>
                <w:rFonts w:eastAsia="方正仿宋_GBK"/>
                <w:sz w:val="28"/>
                <w:szCs w:val="28"/>
              </w:rPr>
            </w:pPr>
            <w:r w:rsidRPr="00CD6C38">
              <w:rPr>
                <w:rFonts w:eastAsia="方正仿宋_GBK"/>
                <w:sz w:val="28"/>
                <w:szCs w:val="28"/>
              </w:rPr>
              <w:t>年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月</w:t>
            </w:r>
            <w:r w:rsidRPr="00CD6C38">
              <w:rPr>
                <w:rFonts w:eastAsia="方正仿宋_GBK"/>
                <w:sz w:val="28"/>
                <w:szCs w:val="28"/>
              </w:rPr>
              <w:t xml:space="preserve">   </w:t>
            </w:r>
            <w:r w:rsidRPr="00CD6C38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2745E" w:rsidRPr="00CD6C38" w:rsidRDefault="00B2745E" w:rsidP="00981971">
      <w:pPr>
        <w:adjustRightInd w:val="0"/>
        <w:snapToGrid w:val="0"/>
        <w:spacing w:line="590" w:lineRule="exact"/>
        <w:rPr>
          <w:rFonts w:eastAsia="方正仿宋_GBK"/>
          <w:szCs w:val="32"/>
        </w:rPr>
      </w:pPr>
      <w:r w:rsidRPr="00CD6C38">
        <w:rPr>
          <w:szCs w:val="32"/>
        </w:rPr>
        <w:br w:type="page"/>
      </w:r>
      <w:r w:rsidRPr="00CD6C38">
        <w:rPr>
          <w:rFonts w:eastAsia="方正仿宋_GBK" w:hint="eastAsia"/>
          <w:szCs w:val="32"/>
        </w:rPr>
        <w:lastRenderedPageBreak/>
        <w:t>附件</w:t>
      </w:r>
      <w:r w:rsidRPr="00CD6C38">
        <w:rPr>
          <w:rFonts w:eastAsia="方正仿宋_GBK" w:hint="eastAsia"/>
          <w:szCs w:val="32"/>
        </w:rPr>
        <w:t>7</w:t>
      </w:r>
    </w:p>
    <w:p w:rsidR="00B2745E" w:rsidRPr="00CD6C38" w:rsidRDefault="00B2745E" w:rsidP="00743012">
      <w:pPr>
        <w:snapToGrid w:val="0"/>
        <w:spacing w:beforeLines="50" w:afterLines="50" w:line="59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D6C38">
        <w:rPr>
          <w:rFonts w:ascii="方正小标宋_GBK" w:eastAsia="方正小标宋_GBK" w:hAnsi="方正小标宋简体" w:cs="方正小标宋简体" w:hint="eastAsia"/>
          <w:sz w:val="44"/>
          <w:szCs w:val="44"/>
        </w:rPr>
        <w:t>机关事业单位干部征求意见表</w:t>
      </w:r>
    </w:p>
    <w:p w:rsidR="00B2745E" w:rsidRPr="00CD6C38" w:rsidRDefault="00B2745E" w:rsidP="00743012">
      <w:pPr>
        <w:autoSpaceDE w:val="0"/>
        <w:autoSpaceDN w:val="0"/>
        <w:adjustRightInd w:val="0"/>
        <w:spacing w:afterLines="30" w:line="600" w:lineRule="exact"/>
        <w:jc w:val="left"/>
        <w:rPr>
          <w:rFonts w:ascii="方正仿宋_GBK" w:eastAsia="方正仿宋_GBK"/>
          <w:sz w:val="28"/>
          <w:szCs w:val="28"/>
        </w:rPr>
      </w:pPr>
      <w:r w:rsidRPr="00CD6C38">
        <w:rPr>
          <w:rFonts w:ascii="方正仿宋_GBK" w:eastAsia="方正仿宋_GBK" w:cs="宋体" w:hint="eastAsia"/>
          <w:sz w:val="28"/>
          <w:szCs w:val="28"/>
          <w:lang w:val="zh-CN"/>
        </w:rPr>
        <w:t>姓</w:t>
      </w:r>
      <w:r w:rsidRPr="00CD6C38">
        <w:rPr>
          <w:rFonts w:ascii="方正仿宋_GBK" w:eastAsia="方正仿宋_GBK" w:hint="eastAsia"/>
          <w:sz w:val="28"/>
          <w:szCs w:val="28"/>
        </w:rPr>
        <w:t xml:space="preserve">    </w:t>
      </w:r>
      <w:r w:rsidRPr="00CD6C38">
        <w:rPr>
          <w:rFonts w:ascii="方正仿宋_GBK" w:eastAsia="方正仿宋_GBK" w:cs="宋体" w:hint="eastAsia"/>
          <w:sz w:val="28"/>
          <w:szCs w:val="28"/>
          <w:lang w:val="zh-CN"/>
        </w:rPr>
        <w:t>名：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    </w:t>
      </w:r>
      <w:r w:rsidR="00903749"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</w:t>
      </w:r>
      <w:r w:rsidRPr="00CD6C38">
        <w:rPr>
          <w:rFonts w:ascii="方正仿宋_GBK" w:eastAsia="方正仿宋_GBK" w:hint="eastAsia"/>
          <w:sz w:val="28"/>
          <w:szCs w:val="28"/>
        </w:rPr>
        <w:t xml:space="preserve">  </w:t>
      </w:r>
      <w:r w:rsidRPr="00CD6C38">
        <w:rPr>
          <w:rFonts w:ascii="方正仿宋_GBK" w:eastAsia="方正仿宋_GBK" w:cs="宋体" w:hint="eastAsia"/>
          <w:sz w:val="28"/>
          <w:szCs w:val="28"/>
          <w:lang w:val="zh-CN"/>
        </w:rPr>
        <w:t>单位：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  </w:t>
      </w:r>
      <w:r w:rsidR="00903749"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   </w:t>
      </w:r>
      <w:r w:rsidR="00903749" w:rsidRPr="00CD6C38">
        <w:rPr>
          <w:rFonts w:ascii="方正仿宋_GBK" w:eastAsia="方正仿宋_GBK" w:hint="eastAsia"/>
          <w:sz w:val="28"/>
          <w:szCs w:val="28"/>
        </w:rPr>
        <w:t xml:space="preserve">  </w:t>
      </w:r>
      <w:r w:rsidRPr="00CD6C38">
        <w:rPr>
          <w:rFonts w:ascii="方正仿宋_GBK" w:eastAsia="方正仿宋_GBK" w:cs="宋体" w:hint="eastAsia"/>
          <w:sz w:val="28"/>
          <w:szCs w:val="28"/>
          <w:lang w:val="zh-CN"/>
        </w:rPr>
        <w:t>职务：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  </w:t>
      </w:r>
      <w:r w:rsidR="00903749"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="00526BCD"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="00903749"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</w:t>
      </w:r>
      <w:r w:rsidRPr="00CD6C38">
        <w:rPr>
          <w:rFonts w:ascii="方正仿宋_GBK" w:eastAsia="方正仿宋_GBK" w:hint="eastAsia"/>
          <w:sz w:val="28"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8243"/>
      </w:tblGrid>
      <w:tr w:rsidR="00B2745E" w:rsidRPr="00CD6C38" w:rsidTr="008569B2">
        <w:trPr>
          <w:trHeight w:val="2098"/>
          <w:jc w:val="center"/>
        </w:trPr>
        <w:tc>
          <w:tcPr>
            <w:tcW w:w="828" w:type="dxa"/>
            <w:vAlign w:val="center"/>
          </w:tcPr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宋体" w:hint="eastAsia"/>
                <w:sz w:val="28"/>
                <w:szCs w:val="28"/>
                <w:lang w:val="zh-CN"/>
              </w:rPr>
              <w:t>干部管理部门意见</w:t>
            </w:r>
          </w:p>
        </w:tc>
        <w:tc>
          <w:tcPr>
            <w:tcW w:w="8232" w:type="dxa"/>
            <w:vAlign w:val="bottom"/>
          </w:tcPr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80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80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FF3E86">
            <w:pPr>
              <w:autoSpaceDE w:val="0"/>
              <w:autoSpaceDN w:val="0"/>
              <w:adjustRightInd w:val="0"/>
              <w:spacing w:line="480" w:lineRule="exact"/>
              <w:ind w:rightChars="50" w:right="156" w:firstLine="4802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（盖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章）</w:t>
            </w: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年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月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日</w:t>
            </w:r>
          </w:p>
        </w:tc>
      </w:tr>
      <w:tr w:rsidR="00B2745E" w:rsidRPr="00CD6C38" w:rsidTr="008569B2">
        <w:trPr>
          <w:trHeight w:val="2098"/>
          <w:jc w:val="center"/>
        </w:trPr>
        <w:tc>
          <w:tcPr>
            <w:tcW w:w="828" w:type="dxa"/>
            <w:vAlign w:val="center"/>
          </w:tcPr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宋体" w:hint="eastAsia"/>
                <w:sz w:val="28"/>
                <w:szCs w:val="28"/>
                <w:lang w:val="zh-CN"/>
              </w:rPr>
              <w:t>纪检监察部门意见</w:t>
            </w:r>
          </w:p>
        </w:tc>
        <w:tc>
          <w:tcPr>
            <w:tcW w:w="8232" w:type="dxa"/>
            <w:vAlign w:val="bottom"/>
          </w:tcPr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80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80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FF3E86">
            <w:pPr>
              <w:autoSpaceDE w:val="0"/>
              <w:autoSpaceDN w:val="0"/>
              <w:adjustRightInd w:val="0"/>
              <w:spacing w:line="480" w:lineRule="exact"/>
              <w:ind w:rightChars="50" w:right="156" w:firstLine="4802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（盖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章）</w:t>
            </w: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年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月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日</w:t>
            </w:r>
          </w:p>
        </w:tc>
      </w:tr>
      <w:tr w:rsidR="00B2745E" w:rsidRPr="00CD6C38" w:rsidTr="008569B2">
        <w:trPr>
          <w:trHeight w:val="2098"/>
          <w:jc w:val="center"/>
        </w:trPr>
        <w:tc>
          <w:tcPr>
            <w:tcW w:w="828" w:type="dxa"/>
            <w:vAlign w:val="center"/>
          </w:tcPr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宋体" w:hint="eastAsia"/>
                <w:sz w:val="28"/>
                <w:szCs w:val="28"/>
                <w:lang w:val="zh-CN"/>
              </w:rPr>
              <w:t>计划生育部门意见</w:t>
            </w:r>
          </w:p>
        </w:tc>
        <w:tc>
          <w:tcPr>
            <w:tcW w:w="8232" w:type="dxa"/>
            <w:vAlign w:val="bottom"/>
          </w:tcPr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56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560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B2745E" w:rsidRPr="00CD6C38" w:rsidRDefault="00B2745E" w:rsidP="00FF3E86">
            <w:pPr>
              <w:autoSpaceDE w:val="0"/>
              <w:autoSpaceDN w:val="0"/>
              <w:adjustRightInd w:val="0"/>
              <w:spacing w:line="480" w:lineRule="exact"/>
              <w:ind w:rightChars="50" w:right="156" w:firstLine="4802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（盖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章）</w:t>
            </w: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年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月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日</w:t>
            </w:r>
          </w:p>
        </w:tc>
      </w:tr>
      <w:tr w:rsidR="00B2745E" w:rsidRPr="00CD6C38" w:rsidTr="008569B2">
        <w:trPr>
          <w:trHeight w:val="2098"/>
          <w:jc w:val="center"/>
        </w:trPr>
        <w:tc>
          <w:tcPr>
            <w:tcW w:w="828" w:type="dxa"/>
            <w:vAlign w:val="center"/>
          </w:tcPr>
          <w:p w:rsidR="00B2745E" w:rsidRPr="00CD6C38" w:rsidRDefault="00B2745E" w:rsidP="00B377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_GBK" w:eastAsia="方正仿宋_GBK" w:hAnsi="宋体" w:cs="宋体"/>
                <w:sz w:val="28"/>
                <w:szCs w:val="28"/>
                <w:lang w:val="zh-CN"/>
              </w:rPr>
            </w:pPr>
            <w:r w:rsidRPr="00CD6C38">
              <w:rPr>
                <w:rFonts w:ascii="方正仿宋_GBK" w:eastAsia="方正仿宋_GBK" w:hAnsi="宋体" w:cs="宋体" w:hint="eastAsia"/>
                <w:sz w:val="28"/>
                <w:szCs w:val="28"/>
                <w:lang w:val="zh-CN"/>
              </w:rPr>
              <w:t>综治部门意见</w:t>
            </w:r>
          </w:p>
        </w:tc>
        <w:tc>
          <w:tcPr>
            <w:tcW w:w="8232" w:type="dxa"/>
            <w:vAlign w:val="bottom"/>
          </w:tcPr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560"/>
              <w:jc w:val="right"/>
              <w:rPr>
                <w:rFonts w:ascii="方正仿宋_GBK" w:eastAsia="方正仿宋_GBK" w:hAnsi="宋体" w:cs="仿宋_GB2312"/>
                <w:sz w:val="28"/>
                <w:szCs w:val="28"/>
                <w:lang w:val="zh-CN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560"/>
              <w:jc w:val="right"/>
              <w:rPr>
                <w:rFonts w:ascii="方正仿宋_GBK" w:eastAsia="方正仿宋_GBK" w:hAnsi="宋体" w:cs="仿宋_GB2312"/>
                <w:sz w:val="28"/>
                <w:szCs w:val="28"/>
                <w:lang w:val="zh-CN"/>
              </w:rPr>
            </w:pP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ind w:firstLine="4560"/>
              <w:jc w:val="right"/>
              <w:rPr>
                <w:rFonts w:ascii="方正仿宋_GBK" w:eastAsia="方正仿宋_GBK" w:hAnsi="宋体" w:cs="仿宋_GB2312"/>
                <w:sz w:val="28"/>
                <w:szCs w:val="28"/>
                <w:lang w:val="zh-CN"/>
              </w:rPr>
            </w:pPr>
          </w:p>
          <w:p w:rsidR="00B2745E" w:rsidRPr="00CD6C38" w:rsidRDefault="00B2745E" w:rsidP="00FF3E86">
            <w:pPr>
              <w:autoSpaceDE w:val="0"/>
              <w:autoSpaceDN w:val="0"/>
              <w:adjustRightInd w:val="0"/>
              <w:spacing w:line="480" w:lineRule="exact"/>
              <w:ind w:rightChars="50" w:right="156" w:firstLine="4802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（盖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章）</w:t>
            </w:r>
          </w:p>
          <w:p w:rsidR="00B2745E" w:rsidRPr="00CD6C38" w:rsidRDefault="00B2745E" w:rsidP="009903BD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方正仿宋_GBK" w:eastAsia="方正仿宋_GBK" w:hAnsi="宋体"/>
                <w:sz w:val="28"/>
                <w:szCs w:val="28"/>
              </w:rPr>
            </w:pP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年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月</w:t>
            </w:r>
            <w:r w:rsidRPr="00CD6C38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</w:t>
            </w:r>
            <w:r w:rsidRPr="00CD6C38">
              <w:rPr>
                <w:rFonts w:ascii="方正仿宋_GBK" w:eastAsia="方正仿宋_GBK" w:hAnsi="宋体" w:cs="仿宋_GB2312" w:hint="eastAsia"/>
                <w:sz w:val="28"/>
                <w:szCs w:val="28"/>
                <w:lang w:val="zh-CN"/>
              </w:rPr>
              <w:t>日</w:t>
            </w:r>
          </w:p>
        </w:tc>
      </w:tr>
    </w:tbl>
    <w:p w:rsidR="00B2745E" w:rsidRPr="00CD6C38" w:rsidRDefault="00B2745E" w:rsidP="002D580F">
      <w:pPr>
        <w:autoSpaceDE w:val="0"/>
        <w:autoSpaceDN w:val="0"/>
        <w:adjustRightInd w:val="0"/>
        <w:spacing w:line="480" w:lineRule="exact"/>
        <w:rPr>
          <w:rFonts w:eastAsia="方正仿宋_GBK"/>
          <w:sz w:val="28"/>
          <w:szCs w:val="28"/>
          <w:lang w:val="zh-CN"/>
        </w:rPr>
      </w:pPr>
      <w:r w:rsidRPr="00CD6C38">
        <w:rPr>
          <w:rFonts w:eastAsia="方正仿宋_GBK"/>
          <w:sz w:val="28"/>
          <w:szCs w:val="28"/>
          <w:lang w:val="zh-CN"/>
        </w:rPr>
        <w:t>备注：</w:t>
      </w:r>
      <w:r w:rsidRPr="00CD6C38">
        <w:rPr>
          <w:rFonts w:eastAsia="方正仿宋_GBK"/>
          <w:sz w:val="28"/>
          <w:szCs w:val="28"/>
          <w:lang w:val="zh-CN"/>
        </w:rPr>
        <w:t>1.</w:t>
      </w:r>
      <w:r w:rsidR="00C35690" w:rsidRPr="00CD6C38">
        <w:rPr>
          <w:rFonts w:eastAsia="方正仿宋_GBK" w:hint="eastAsia"/>
          <w:sz w:val="28"/>
          <w:szCs w:val="28"/>
          <w:lang w:val="zh-CN"/>
        </w:rPr>
        <w:t xml:space="preserve"> </w:t>
      </w:r>
      <w:r w:rsidRPr="00CD6C38">
        <w:rPr>
          <w:rFonts w:eastAsia="方正仿宋_GBK"/>
          <w:sz w:val="28"/>
          <w:szCs w:val="28"/>
          <w:lang w:val="zh-CN"/>
        </w:rPr>
        <w:t>推荐对象为机关事业单位干部的须按干部管理权限填写此表；</w:t>
      </w:r>
    </w:p>
    <w:p w:rsidR="00B2745E" w:rsidRPr="00CD6C38" w:rsidRDefault="00B2745E" w:rsidP="002D580F">
      <w:pPr>
        <w:autoSpaceDE w:val="0"/>
        <w:autoSpaceDN w:val="0"/>
        <w:adjustRightInd w:val="0"/>
        <w:spacing w:line="480" w:lineRule="exact"/>
        <w:ind w:firstLineChars="300" w:firstLine="816"/>
        <w:rPr>
          <w:rFonts w:eastAsia="方正仿宋_GBK"/>
          <w:sz w:val="28"/>
          <w:szCs w:val="28"/>
          <w:lang w:val="zh-CN"/>
        </w:rPr>
      </w:pPr>
      <w:r w:rsidRPr="00CD6C38">
        <w:rPr>
          <w:rFonts w:eastAsia="方正仿宋_GBK"/>
          <w:sz w:val="28"/>
          <w:szCs w:val="28"/>
          <w:lang w:val="zh-CN"/>
        </w:rPr>
        <w:t>2.</w:t>
      </w:r>
      <w:r w:rsidR="00C35690" w:rsidRPr="00CD6C38">
        <w:rPr>
          <w:rFonts w:eastAsia="方正仿宋_GBK" w:hint="eastAsia"/>
          <w:sz w:val="28"/>
          <w:szCs w:val="28"/>
          <w:lang w:val="zh-CN"/>
        </w:rPr>
        <w:t xml:space="preserve"> </w:t>
      </w:r>
      <w:r w:rsidRPr="00CD6C38">
        <w:rPr>
          <w:rFonts w:eastAsia="方正仿宋_GBK"/>
          <w:sz w:val="28"/>
          <w:szCs w:val="28"/>
          <w:lang w:val="zh-CN"/>
        </w:rPr>
        <w:t>监狱戒毒单位不需填写综治部门意见栏；</w:t>
      </w:r>
    </w:p>
    <w:p w:rsidR="00D051D2" w:rsidRPr="00CD6C38" w:rsidRDefault="00B2745E" w:rsidP="002D580F">
      <w:pPr>
        <w:autoSpaceDE w:val="0"/>
        <w:autoSpaceDN w:val="0"/>
        <w:adjustRightInd w:val="0"/>
        <w:spacing w:line="480" w:lineRule="exact"/>
        <w:ind w:firstLineChars="300" w:firstLine="816"/>
        <w:rPr>
          <w:rFonts w:eastAsia="方正仿宋_GBK"/>
          <w:sz w:val="28"/>
          <w:szCs w:val="28"/>
          <w:lang w:val="zh-CN"/>
        </w:rPr>
      </w:pPr>
      <w:r w:rsidRPr="00CD6C38">
        <w:rPr>
          <w:rFonts w:eastAsia="方正仿宋_GBK"/>
          <w:sz w:val="28"/>
          <w:szCs w:val="28"/>
          <w:lang w:val="zh-CN"/>
        </w:rPr>
        <w:t>3.</w:t>
      </w:r>
      <w:r w:rsidR="00C35690" w:rsidRPr="00CD6C38">
        <w:rPr>
          <w:rFonts w:eastAsia="方正仿宋_GBK" w:hint="eastAsia"/>
          <w:sz w:val="28"/>
          <w:szCs w:val="28"/>
          <w:lang w:val="zh-CN"/>
        </w:rPr>
        <w:t xml:space="preserve"> </w:t>
      </w:r>
      <w:r w:rsidRPr="00CD6C38">
        <w:rPr>
          <w:rFonts w:eastAsia="方正仿宋_GBK"/>
          <w:sz w:val="28"/>
          <w:szCs w:val="28"/>
          <w:lang w:val="zh-CN"/>
        </w:rPr>
        <w:t>此表一式</w:t>
      </w:r>
      <w:r w:rsidRPr="00CD6C38">
        <w:rPr>
          <w:rFonts w:eastAsia="方正仿宋_GBK"/>
          <w:sz w:val="28"/>
          <w:szCs w:val="28"/>
          <w:lang w:val="zh-CN"/>
        </w:rPr>
        <w:t>5</w:t>
      </w:r>
      <w:r w:rsidRPr="00CD6C38">
        <w:rPr>
          <w:rFonts w:eastAsia="方正仿宋_GBK"/>
          <w:sz w:val="28"/>
          <w:szCs w:val="28"/>
          <w:lang w:val="zh-CN"/>
        </w:rPr>
        <w:t>份，随人选呈报审批表一并报送。</w:t>
      </w:r>
    </w:p>
    <w:p w:rsidR="008426DA" w:rsidRPr="00CD6C38" w:rsidRDefault="00E3765D" w:rsidP="008426DA">
      <w:r w:rsidRPr="00CD6C38">
        <w:rPr>
          <w:rFonts w:ascii="方正小标宋_GBK" w:eastAsia="方正小标宋_GBK"/>
          <w:snapToGrid w:val="0"/>
          <w:kern w:val="0"/>
          <w:sz w:val="44"/>
          <w:szCs w:val="44"/>
        </w:rPr>
        <w:br w:type="page"/>
      </w:r>
      <w:r w:rsidR="004B2B03" w:rsidRPr="004B2B03">
        <w:rPr>
          <w:rFonts w:ascii="方正小标宋_GBK" w:eastAsia="方正小标宋_GBK"/>
          <w:noProof/>
          <w:kern w:val="0"/>
          <w:sz w:val="44"/>
          <w:szCs w:val="44"/>
        </w:rPr>
        <w:lastRenderedPageBreak/>
        <w:pict>
          <v:rect id="_x0000_s1100" style="position:absolute;left:0;text-align:left;margin-left:248.15pt;margin-top:517.65pt;width:294.2pt;height:210.6pt;z-index:251657728" stroked="f" strokecolor="#739cc3" strokeweight="1.25pt">
            <v:fill color2="#bbd5f0"/>
          </v:rect>
        </w:pict>
      </w:r>
      <w:r w:rsidR="00F77E7A" w:rsidRPr="00CD6C38">
        <w:rPr>
          <w:rFonts w:ascii="方正小标宋_GBK" w:eastAsia="方正小标宋_GBK"/>
          <w:snapToGrid w:val="0"/>
          <w:kern w:val="0"/>
          <w:sz w:val="44"/>
          <w:szCs w:val="44"/>
        </w:rPr>
        <w:br w:type="page"/>
      </w:r>
    </w:p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C3D88" w:rsidRPr="00CD6C38" w:rsidRDefault="009C3D88" w:rsidP="008426DA"/>
    <w:p w:rsidR="00971F5B" w:rsidRPr="00CD6C38" w:rsidRDefault="00971F5B" w:rsidP="00085BF6">
      <w:pPr>
        <w:adjustRightInd w:val="0"/>
        <w:snapToGrid w:val="0"/>
        <w:spacing w:line="240" w:lineRule="exact"/>
        <w:rPr>
          <w:rFonts w:eastAsia="方正仿宋_GBK"/>
          <w:snapToGrid w:val="0"/>
          <w:kern w:val="0"/>
          <w:szCs w:val="32"/>
        </w:rPr>
      </w:pPr>
    </w:p>
    <w:p w:rsidR="00971F5B" w:rsidRPr="00CD6C38" w:rsidRDefault="00971F5B" w:rsidP="00085BF6">
      <w:pPr>
        <w:adjustRightInd w:val="0"/>
        <w:snapToGrid w:val="0"/>
        <w:spacing w:line="240" w:lineRule="exact"/>
        <w:rPr>
          <w:rFonts w:eastAsia="方正仿宋_GBK"/>
          <w:snapToGrid w:val="0"/>
          <w:kern w:val="0"/>
          <w:szCs w:val="32"/>
        </w:rPr>
      </w:pPr>
    </w:p>
    <w:p w:rsidR="00971F5B" w:rsidRPr="00CD6C38" w:rsidRDefault="00971F5B" w:rsidP="00085BF6">
      <w:pPr>
        <w:adjustRightInd w:val="0"/>
        <w:snapToGrid w:val="0"/>
        <w:spacing w:line="240" w:lineRule="exact"/>
        <w:rPr>
          <w:rFonts w:eastAsia="方正仿宋_GBK"/>
          <w:snapToGrid w:val="0"/>
          <w:kern w:val="0"/>
          <w:szCs w:val="32"/>
        </w:rPr>
      </w:pPr>
    </w:p>
    <w:p w:rsidR="00454C8D" w:rsidRPr="00CD6C38" w:rsidRDefault="00454C8D" w:rsidP="00454C8D">
      <w:pPr>
        <w:adjustRightInd w:val="0"/>
        <w:snapToGrid w:val="0"/>
        <w:spacing w:line="590" w:lineRule="exact"/>
        <w:rPr>
          <w:rFonts w:eastAsia="方正仿宋_GBK"/>
          <w:noProof/>
          <w:kern w:val="0"/>
          <w:szCs w:val="32"/>
        </w:rPr>
      </w:pPr>
    </w:p>
    <w:p w:rsidR="00971F5B" w:rsidRPr="00A051E2" w:rsidRDefault="00A051E2" w:rsidP="004B2B03">
      <w:pPr>
        <w:adjustRightInd w:val="0"/>
        <w:snapToGrid w:val="0"/>
        <w:spacing w:beforeLines="30" w:line="500" w:lineRule="exact"/>
        <w:ind w:leftChars="100" w:left="312" w:rightChars="100" w:right="312"/>
        <w:rPr>
          <w:rFonts w:eastAsia="方正仿宋_GBK"/>
          <w:snapToGrid w:val="0"/>
          <w:w w:val="70"/>
          <w:kern w:val="0"/>
          <w:szCs w:val="32"/>
        </w:rPr>
      </w:pPr>
      <w:r w:rsidRPr="00A051E2">
        <w:rPr>
          <w:rFonts w:eastAsia="方正仿宋_GBK" w:hint="eastAsia"/>
          <w:noProof/>
          <w:spacing w:val="-2"/>
          <w:w w:val="70"/>
          <w:kern w:val="0"/>
          <w:szCs w:val="32"/>
        </w:rPr>
        <w:t>广西壮族自治区人力资源和社会保障厅</w:t>
      </w:r>
      <w:r w:rsidR="004B2B03" w:rsidRPr="004B2B03">
        <w:rPr>
          <w:rFonts w:ascii="方正小标宋_GBK" w:eastAsia="方正小标宋_GBK"/>
          <w:noProof/>
          <w:spacing w:val="-2"/>
          <w:w w:val="70"/>
          <w:kern w:val="0"/>
          <w:sz w:val="44"/>
          <w:szCs w:val="44"/>
        </w:rPr>
        <w:pict>
          <v:rect id="_x0000_s1101" style="position:absolute;left:0;text-align:left;margin-left:-57.2pt;margin-top:44.4pt;width:294.2pt;height:210.6pt;z-index:251658752;mso-position-horizontal-relative:text;mso-position-vertical-relative:text" stroked="f" strokecolor="#739cc3" strokeweight="1.25pt">
            <v:fill color2="#bbd5f0"/>
          </v:rect>
        </w:pict>
      </w:r>
      <w:r w:rsidR="004B2B03" w:rsidRPr="004B2B03">
        <w:rPr>
          <w:rFonts w:eastAsia="方正仿宋_GBK"/>
          <w:noProof/>
          <w:spacing w:val="-2"/>
          <w:w w:val="70"/>
          <w:kern w:val="0"/>
          <w:szCs w:val="32"/>
        </w:rPr>
        <w:pict>
          <v:line id="_x0000_s1095" style="position:absolute;left:0;text-align:left;z-index:251656704;mso-position-horizontal-relative:text;mso-position-vertical-relative:text" from="-.05pt,37.5pt" to="453.5pt,37.5pt" strokeweight="1pt"/>
        </w:pict>
      </w:r>
      <w:r w:rsidR="004B2B03" w:rsidRPr="004B2B03">
        <w:rPr>
          <w:rFonts w:eastAsia="方正仿宋_GBK"/>
          <w:noProof/>
          <w:spacing w:val="-2"/>
          <w:w w:val="70"/>
          <w:kern w:val="0"/>
          <w:szCs w:val="32"/>
        </w:rPr>
        <w:pict>
          <v:line id="_x0000_s1094" style="position:absolute;left:0;text-align:left;z-index:251655680;mso-position-horizontal-relative:text;mso-position-vertical-relative:text" from="-.05pt,7.35pt" to="453.5pt,7.35pt" strokeweight="1pt"/>
        </w:pict>
      </w:r>
      <w:r w:rsidRPr="00A051E2">
        <w:rPr>
          <w:rFonts w:eastAsia="方正仿宋_GBK" w:hint="eastAsia"/>
          <w:noProof/>
          <w:spacing w:val="-2"/>
          <w:w w:val="70"/>
          <w:kern w:val="0"/>
          <w:szCs w:val="32"/>
        </w:rPr>
        <w:t xml:space="preserve">　</w:t>
      </w:r>
      <w:r w:rsidR="00454C8D" w:rsidRPr="00A051E2">
        <w:rPr>
          <w:rFonts w:eastAsia="方正仿宋_GBK" w:hint="eastAsia"/>
          <w:noProof/>
          <w:spacing w:val="-2"/>
          <w:w w:val="70"/>
          <w:kern w:val="0"/>
          <w:szCs w:val="32"/>
        </w:rPr>
        <w:t>广西壮族自治区司法厅</w:t>
      </w:r>
      <w:r w:rsidRPr="00A051E2">
        <w:rPr>
          <w:rFonts w:eastAsia="方正仿宋_GBK" w:hint="eastAsia"/>
          <w:noProof/>
          <w:spacing w:val="-2"/>
          <w:w w:val="70"/>
          <w:kern w:val="0"/>
          <w:szCs w:val="32"/>
        </w:rPr>
        <w:t xml:space="preserve">　　</w:t>
      </w:r>
      <w:smartTag w:uri="urn:schemas-microsoft-com:office:smarttags" w:element="chsdate">
        <w:smartTagPr>
          <w:attr w:name="Year" w:val="2015"/>
          <w:attr w:name="Month" w:val="10"/>
          <w:attr w:name="Day" w:val="20"/>
          <w:attr w:name="IsLunarDate" w:val="False"/>
          <w:attr w:name="IsROCDate" w:val="False"/>
        </w:smartTagPr>
        <w:r w:rsidR="00454C8D" w:rsidRPr="00A051E2">
          <w:rPr>
            <w:rFonts w:eastAsia="方正仿宋_GBK"/>
            <w:noProof/>
            <w:spacing w:val="-2"/>
            <w:w w:val="70"/>
            <w:kern w:val="0"/>
            <w:szCs w:val="32"/>
          </w:rPr>
          <w:t>2015</w:t>
        </w:r>
        <w:r w:rsidR="00454C8D" w:rsidRPr="00A051E2">
          <w:rPr>
            <w:rFonts w:eastAsia="方正仿宋_GBK" w:hint="eastAsia"/>
            <w:noProof/>
            <w:spacing w:val="-2"/>
            <w:w w:val="70"/>
            <w:kern w:val="0"/>
            <w:szCs w:val="32"/>
          </w:rPr>
          <w:t>年</w:t>
        </w:r>
        <w:r w:rsidR="00722241" w:rsidRPr="00A051E2">
          <w:rPr>
            <w:rFonts w:eastAsia="方正仿宋_GBK" w:hint="eastAsia"/>
            <w:noProof/>
            <w:spacing w:val="-2"/>
            <w:w w:val="70"/>
            <w:kern w:val="0"/>
            <w:szCs w:val="32"/>
          </w:rPr>
          <w:t>10</w:t>
        </w:r>
        <w:r w:rsidR="00454C8D" w:rsidRPr="00A051E2">
          <w:rPr>
            <w:rFonts w:eastAsia="方正仿宋_GBK" w:hint="eastAsia"/>
            <w:noProof/>
            <w:spacing w:val="-2"/>
            <w:w w:val="70"/>
            <w:kern w:val="0"/>
            <w:szCs w:val="32"/>
          </w:rPr>
          <w:t>月</w:t>
        </w:r>
        <w:r w:rsidRPr="00A051E2">
          <w:rPr>
            <w:rFonts w:eastAsia="方正仿宋_GBK" w:hint="eastAsia"/>
            <w:noProof/>
            <w:spacing w:val="-2"/>
            <w:w w:val="70"/>
            <w:kern w:val="0"/>
            <w:szCs w:val="32"/>
          </w:rPr>
          <w:t>20</w:t>
        </w:r>
        <w:r w:rsidR="00454C8D" w:rsidRPr="00A051E2">
          <w:rPr>
            <w:rFonts w:eastAsia="方正仿宋_GBK" w:hint="eastAsia"/>
            <w:noProof/>
            <w:spacing w:val="-2"/>
            <w:w w:val="70"/>
            <w:kern w:val="0"/>
            <w:szCs w:val="32"/>
          </w:rPr>
          <w:t>日</w:t>
        </w:r>
      </w:smartTag>
      <w:r w:rsidR="00454C8D" w:rsidRPr="00A051E2">
        <w:rPr>
          <w:rFonts w:eastAsia="方正仿宋_GBK" w:hint="eastAsia"/>
          <w:noProof/>
          <w:spacing w:val="-2"/>
          <w:w w:val="70"/>
          <w:kern w:val="0"/>
          <w:szCs w:val="32"/>
        </w:rPr>
        <w:t>印</w:t>
      </w:r>
      <w:r w:rsidR="00454C8D" w:rsidRPr="00A051E2">
        <w:rPr>
          <w:rFonts w:eastAsia="方正仿宋_GBK" w:hint="eastAsia"/>
          <w:noProof/>
          <w:w w:val="70"/>
          <w:kern w:val="0"/>
          <w:szCs w:val="32"/>
        </w:rPr>
        <w:t>发</w:t>
      </w:r>
    </w:p>
    <w:sectPr w:rsidR="00971F5B" w:rsidRPr="00A051E2" w:rsidSect="009C3D88">
      <w:footerReference w:type="even" r:id="rId11"/>
      <w:footerReference w:type="default" r:id="rId12"/>
      <w:footerReference w:type="first" r:id="rId13"/>
      <w:pgSz w:w="11906" w:h="16838"/>
      <w:pgMar w:top="1928" w:right="1418" w:bottom="1814" w:left="1418" w:header="851" w:footer="1474" w:gutter="0"/>
      <w:cols w:space="720"/>
      <w:titlePg/>
      <w:docGrid w:type="linesAndChars" w:linePitch="574" w:charSpace="-1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03" w:rsidRDefault="00837703">
      <w:r>
        <w:separator/>
      </w:r>
    </w:p>
  </w:endnote>
  <w:endnote w:type="continuationSeparator" w:id="1">
    <w:p w:rsidR="00837703" w:rsidRDefault="00837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5E" w:rsidRDefault="004B2B03" w:rsidP="00B37722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B2745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745E" w:rsidRDefault="00B2745E" w:rsidP="00B3772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A" w:rsidRDefault="00122DCA" w:rsidP="00122DCA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4B2B03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4B2B03">
      <w:rPr>
        <w:sz w:val="28"/>
        <w:szCs w:val="28"/>
      </w:rPr>
      <w:fldChar w:fldCharType="separate"/>
    </w:r>
    <w:r w:rsidR="00743012">
      <w:rPr>
        <w:rStyle w:val="a3"/>
        <w:noProof/>
        <w:sz w:val="28"/>
        <w:szCs w:val="28"/>
      </w:rPr>
      <w:t>1</w:t>
    </w:r>
    <w:r w:rsidR="004B2B03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B2745E" w:rsidRDefault="00B2745E" w:rsidP="00B37722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CE5" w:rsidRDefault="008A2CE5" w:rsidP="00084CDA">
    <w:pPr>
      <w:pStyle w:val="a4"/>
      <w:framePr w:hSpace="125" w:wrap="around" w:hAnchor="page" w:y="-20"/>
      <w:textDirection w:val="tbRlV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4B2B03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4B2B03">
      <w:rPr>
        <w:sz w:val="28"/>
        <w:szCs w:val="28"/>
      </w:rPr>
      <w:fldChar w:fldCharType="separate"/>
    </w:r>
    <w:r w:rsidR="00743012">
      <w:rPr>
        <w:rStyle w:val="a3"/>
        <w:noProof/>
        <w:sz w:val="28"/>
        <w:szCs w:val="28"/>
      </w:rPr>
      <w:t>5</w:t>
    </w:r>
    <w:r w:rsidR="004B2B03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C41942" w:rsidRDefault="00C41942" w:rsidP="00B37722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88" w:rsidRDefault="004B2B03" w:rsidP="009C3D88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9C3D8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3D88" w:rsidRDefault="009C3D88" w:rsidP="009C3D88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DA" w:rsidRDefault="008426DA" w:rsidP="009C3D88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4B2B03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4B2B03">
      <w:rPr>
        <w:sz w:val="28"/>
        <w:szCs w:val="28"/>
      </w:rPr>
      <w:fldChar w:fldCharType="separate"/>
    </w:r>
    <w:r w:rsidR="00743012">
      <w:rPr>
        <w:rStyle w:val="a3"/>
        <w:noProof/>
        <w:sz w:val="28"/>
        <w:szCs w:val="28"/>
      </w:rPr>
      <w:t>7</w:t>
    </w:r>
    <w:r w:rsidR="004B2B03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8426DA" w:rsidRDefault="008426DA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942" w:rsidRDefault="00C41942" w:rsidP="00C41942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4B2B03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4B2B03">
      <w:rPr>
        <w:sz w:val="28"/>
        <w:szCs w:val="28"/>
      </w:rPr>
      <w:fldChar w:fldCharType="separate"/>
    </w:r>
    <w:r w:rsidR="00743012">
      <w:rPr>
        <w:rStyle w:val="a3"/>
        <w:noProof/>
        <w:sz w:val="28"/>
        <w:szCs w:val="28"/>
      </w:rPr>
      <w:t>6</w:t>
    </w:r>
    <w:r w:rsidR="004B2B03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C41942" w:rsidRDefault="00C419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03" w:rsidRDefault="00837703">
      <w:r>
        <w:separator/>
      </w:r>
    </w:p>
  </w:footnote>
  <w:footnote w:type="continuationSeparator" w:id="1">
    <w:p w:rsidR="00837703" w:rsidRDefault="00837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5E" w:rsidRDefault="00B2745E" w:rsidP="00B3772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0CE3"/>
    <w:multiLevelType w:val="hybridMultilevel"/>
    <w:tmpl w:val="CFCC4618"/>
    <w:lvl w:ilvl="0" w:tplc="6A0CBD94">
      <w:start w:val="1"/>
      <w:numFmt w:val="japaneseCounting"/>
      <w:lvlText w:val="%1、"/>
      <w:lvlJc w:val="left"/>
      <w:pPr>
        <w:ind w:left="66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F836E73"/>
    <w:multiLevelType w:val="hybridMultilevel"/>
    <w:tmpl w:val="56E04CE6"/>
    <w:lvl w:ilvl="0" w:tplc="783CF378">
      <w:start w:val="1"/>
      <w:numFmt w:val="decimal"/>
      <w:lvlText w:val="%1、"/>
      <w:lvlJc w:val="left"/>
      <w:pPr>
        <w:ind w:left="786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35F7714"/>
    <w:multiLevelType w:val="hybridMultilevel"/>
    <w:tmpl w:val="81B20E5C"/>
    <w:lvl w:ilvl="0" w:tplc="2BDC1400">
      <w:start w:val="16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3C5E006"/>
    <w:multiLevelType w:val="singleLevel"/>
    <w:tmpl w:val="53C5E006"/>
    <w:lvl w:ilvl="0">
      <w:start w:val="5"/>
      <w:numFmt w:val="chineseCounting"/>
      <w:suff w:val="nothing"/>
      <w:lvlText w:val="（%1）"/>
      <w:lvlJc w:val="left"/>
      <w:rPr>
        <w:color w:val="auto"/>
      </w:rPr>
    </w:lvl>
  </w:abstractNum>
  <w:abstractNum w:abstractNumId="4">
    <w:nsid w:val="53E18CBA"/>
    <w:multiLevelType w:val="singleLevel"/>
    <w:tmpl w:val="53E18CBA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434FBB1"/>
    <w:multiLevelType w:val="singleLevel"/>
    <w:tmpl w:val="5434FBB1"/>
    <w:lvl w:ilvl="0">
      <w:start w:val="1"/>
      <w:numFmt w:val="decimal"/>
      <w:suff w:val="nothing"/>
      <w:lvlText w:val="%1、"/>
      <w:lvlJc w:val="left"/>
    </w:lvl>
  </w:abstractNum>
  <w:abstractNum w:abstractNumId="6">
    <w:nsid w:val="54350344"/>
    <w:multiLevelType w:val="singleLevel"/>
    <w:tmpl w:val="54350344"/>
    <w:lvl w:ilvl="0">
      <w:start w:val="7"/>
      <w:numFmt w:val="decimal"/>
      <w:suff w:val="nothing"/>
      <w:lvlText w:val="%1、"/>
      <w:lvlJc w:val="left"/>
    </w:lvl>
  </w:abstractNum>
  <w:abstractNum w:abstractNumId="7">
    <w:nsid w:val="5596288B"/>
    <w:multiLevelType w:val="hybridMultilevel"/>
    <w:tmpl w:val="C44ACCA8"/>
    <w:lvl w:ilvl="0" w:tplc="C05E89D8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6E901C1"/>
    <w:multiLevelType w:val="hybridMultilevel"/>
    <w:tmpl w:val="BEB48764"/>
    <w:lvl w:ilvl="0" w:tplc="8D7EC63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89C"/>
    <w:rsid w:val="000036A5"/>
    <w:rsid w:val="0000697B"/>
    <w:rsid w:val="00006CB4"/>
    <w:rsid w:val="000114E6"/>
    <w:rsid w:val="00015C80"/>
    <w:rsid w:val="0002012B"/>
    <w:rsid w:val="000207A8"/>
    <w:rsid w:val="00020D2C"/>
    <w:rsid w:val="00023A71"/>
    <w:rsid w:val="00023BC5"/>
    <w:rsid w:val="0002502F"/>
    <w:rsid w:val="000267B0"/>
    <w:rsid w:val="00026CF0"/>
    <w:rsid w:val="00027F11"/>
    <w:rsid w:val="00037700"/>
    <w:rsid w:val="00040865"/>
    <w:rsid w:val="00042D71"/>
    <w:rsid w:val="0004419A"/>
    <w:rsid w:val="000455F8"/>
    <w:rsid w:val="00046F08"/>
    <w:rsid w:val="00047828"/>
    <w:rsid w:val="00050B49"/>
    <w:rsid w:val="000553F9"/>
    <w:rsid w:val="00057B92"/>
    <w:rsid w:val="00063E51"/>
    <w:rsid w:val="000673CF"/>
    <w:rsid w:val="00072F53"/>
    <w:rsid w:val="0007598A"/>
    <w:rsid w:val="00077746"/>
    <w:rsid w:val="00081ABE"/>
    <w:rsid w:val="000820A0"/>
    <w:rsid w:val="00084CDA"/>
    <w:rsid w:val="00085BF6"/>
    <w:rsid w:val="00087D99"/>
    <w:rsid w:val="000A2475"/>
    <w:rsid w:val="000A50D1"/>
    <w:rsid w:val="000B317F"/>
    <w:rsid w:val="000B61BB"/>
    <w:rsid w:val="000C0096"/>
    <w:rsid w:val="000D0E1A"/>
    <w:rsid w:val="000D3613"/>
    <w:rsid w:val="000D4B35"/>
    <w:rsid w:val="000E088C"/>
    <w:rsid w:val="000E1097"/>
    <w:rsid w:val="000F19D7"/>
    <w:rsid w:val="000F217C"/>
    <w:rsid w:val="000F522B"/>
    <w:rsid w:val="00100597"/>
    <w:rsid w:val="001033CC"/>
    <w:rsid w:val="00122DCA"/>
    <w:rsid w:val="00125BEF"/>
    <w:rsid w:val="00126D7C"/>
    <w:rsid w:val="00131831"/>
    <w:rsid w:val="00135E25"/>
    <w:rsid w:val="00137C4B"/>
    <w:rsid w:val="00140468"/>
    <w:rsid w:val="0014671A"/>
    <w:rsid w:val="00146AAD"/>
    <w:rsid w:val="00150774"/>
    <w:rsid w:val="00150B17"/>
    <w:rsid w:val="0015706D"/>
    <w:rsid w:val="00166EA3"/>
    <w:rsid w:val="00170191"/>
    <w:rsid w:val="00171855"/>
    <w:rsid w:val="001722A5"/>
    <w:rsid w:val="00172A27"/>
    <w:rsid w:val="001739BA"/>
    <w:rsid w:val="0017691F"/>
    <w:rsid w:val="001855E4"/>
    <w:rsid w:val="00191F6B"/>
    <w:rsid w:val="001927F3"/>
    <w:rsid w:val="00195D7C"/>
    <w:rsid w:val="00195F38"/>
    <w:rsid w:val="001A49C2"/>
    <w:rsid w:val="001A7B03"/>
    <w:rsid w:val="001B2C5A"/>
    <w:rsid w:val="001C296C"/>
    <w:rsid w:val="001C3BEC"/>
    <w:rsid w:val="001C6882"/>
    <w:rsid w:val="001D2AA6"/>
    <w:rsid w:val="001E0BCE"/>
    <w:rsid w:val="001E65E1"/>
    <w:rsid w:val="001F293F"/>
    <w:rsid w:val="001F5E36"/>
    <w:rsid w:val="001F69ED"/>
    <w:rsid w:val="001F77D7"/>
    <w:rsid w:val="00205BA6"/>
    <w:rsid w:val="00207D18"/>
    <w:rsid w:val="00211E77"/>
    <w:rsid w:val="00220B23"/>
    <w:rsid w:val="002618CA"/>
    <w:rsid w:val="00261D2B"/>
    <w:rsid w:val="00277515"/>
    <w:rsid w:val="002815E8"/>
    <w:rsid w:val="00281E62"/>
    <w:rsid w:val="002855AD"/>
    <w:rsid w:val="00287F86"/>
    <w:rsid w:val="0029268E"/>
    <w:rsid w:val="00292B4D"/>
    <w:rsid w:val="00296109"/>
    <w:rsid w:val="002A06C8"/>
    <w:rsid w:val="002A0DB0"/>
    <w:rsid w:val="002A5849"/>
    <w:rsid w:val="002A6956"/>
    <w:rsid w:val="002B0B7D"/>
    <w:rsid w:val="002B3074"/>
    <w:rsid w:val="002B793E"/>
    <w:rsid w:val="002C0BA2"/>
    <w:rsid w:val="002C224A"/>
    <w:rsid w:val="002C25FC"/>
    <w:rsid w:val="002C45CD"/>
    <w:rsid w:val="002C79E4"/>
    <w:rsid w:val="002C7CAF"/>
    <w:rsid w:val="002D0103"/>
    <w:rsid w:val="002D205F"/>
    <w:rsid w:val="002D35AC"/>
    <w:rsid w:val="002D580F"/>
    <w:rsid w:val="002D70F9"/>
    <w:rsid w:val="002E0DC6"/>
    <w:rsid w:val="002E4B9D"/>
    <w:rsid w:val="002E6084"/>
    <w:rsid w:val="002F44A9"/>
    <w:rsid w:val="00303D2A"/>
    <w:rsid w:val="00305F94"/>
    <w:rsid w:val="00310872"/>
    <w:rsid w:val="00311DDB"/>
    <w:rsid w:val="00313C1C"/>
    <w:rsid w:val="00315117"/>
    <w:rsid w:val="00315154"/>
    <w:rsid w:val="00315AAF"/>
    <w:rsid w:val="00316D41"/>
    <w:rsid w:val="00324C47"/>
    <w:rsid w:val="00325648"/>
    <w:rsid w:val="00345217"/>
    <w:rsid w:val="003456FD"/>
    <w:rsid w:val="00346E23"/>
    <w:rsid w:val="0034707D"/>
    <w:rsid w:val="00350CA6"/>
    <w:rsid w:val="003510A1"/>
    <w:rsid w:val="003515A1"/>
    <w:rsid w:val="00354EA2"/>
    <w:rsid w:val="003675D4"/>
    <w:rsid w:val="00386398"/>
    <w:rsid w:val="00386FFB"/>
    <w:rsid w:val="00395F68"/>
    <w:rsid w:val="003A2FC5"/>
    <w:rsid w:val="003A54F9"/>
    <w:rsid w:val="003A78AF"/>
    <w:rsid w:val="003A7C5F"/>
    <w:rsid w:val="003B237D"/>
    <w:rsid w:val="003C014A"/>
    <w:rsid w:val="003C02D5"/>
    <w:rsid w:val="003C03E1"/>
    <w:rsid w:val="003C150D"/>
    <w:rsid w:val="003C76DC"/>
    <w:rsid w:val="003D09FE"/>
    <w:rsid w:val="003D239A"/>
    <w:rsid w:val="003D5C04"/>
    <w:rsid w:val="003D7086"/>
    <w:rsid w:val="003D7C18"/>
    <w:rsid w:val="003E7898"/>
    <w:rsid w:val="003F1AAE"/>
    <w:rsid w:val="003F21EA"/>
    <w:rsid w:val="00406FF9"/>
    <w:rsid w:val="00410885"/>
    <w:rsid w:val="00410FE2"/>
    <w:rsid w:val="00413107"/>
    <w:rsid w:val="004150A4"/>
    <w:rsid w:val="004161B4"/>
    <w:rsid w:val="00417DD9"/>
    <w:rsid w:val="00421DFB"/>
    <w:rsid w:val="0042415F"/>
    <w:rsid w:val="00425DB1"/>
    <w:rsid w:val="00427289"/>
    <w:rsid w:val="0043292A"/>
    <w:rsid w:val="00432972"/>
    <w:rsid w:val="00433027"/>
    <w:rsid w:val="00433E91"/>
    <w:rsid w:val="004346CB"/>
    <w:rsid w:val="00440049"/>
    <w:rsid w:val="0044640B"/>
    <w:rsid w:val="00446D55"/>
    <w:rsid w:val="00451F95"/>
    <w:rsid w:val="00453BB4"/>
    <w:rsid w:val="00454807"/>
    <w:rsid w:val="00454C8D"/>
    <w:rsid w:val="0045689F"/>
    <w:rsid w:val="00463D6A"/>
    <w:rsid w:val="00463FD3"/>
    <w:rsid w:val="00464A3D"/>
    <w:rsid w:val="00465020"/>
    <w:rsid w:val="00480A9F"/>
    <w:rsid w:val="004816D9"/>
    <w:rsid w:val="00482960"/>
    <w:rsid w:val="00485951"/>
    <w:rsid w:val="0049249F"/>
    <w:rsid w:val="0049584C"/>
    <w:rsid w:val="0049683E"/>
    <w:rsid w:val="004A21C7"/>
    <w:rsid w:val="004A4E0C"/>
    <w:rsid w:val="004B2B03"/>
    <w:rsid w:val="004B71BC"/>
    <w:rsid w:val="004B7F69"/>
    <w:rsid w:val="004C44A0"/>
    <w:rsid w:val="004D0463"/>
    <w:rsid w:val="004D6266"/>
    <w:rsid w:val="004E0272"/>
    <w:rsid w:val="004E04C5"/>
    <w:rsid w:val="004E2AF4"/>
    <w:rsid w:val="004E7068"/>
    <w:rsid w:val="004F0441"/>
    <w:rsid w:val="004F1F86"/>
    <w:rsid w:val="004F4004"/>
    <w:rsid w:val="004F7B46"/>
    <w:rsid w:val="005003D2"/>
    <w:rsid w:val="005008E0"/>
    <w:rsid w:val="00501C9E"/>
    <w:rsid w:val="00501D64"/>
    <w:rsid w:val="00507C4C"/>
    <w:rsid w:val="0051146E"/>
    <w:rsid w:val="00513C29"/>
    <w:rsid w:val="00520D29"/>
    <w:rsid w:val="00521989"/>
    <w:rsid w:val="005222D7"/>
    <w:rsid w:val="00523443"/>
    <w:rsid w:val="00526BCD"/>
    <w:rsid w:val="00534746"/>
    <w:rsid w:val="0054308A"/>
    <w:rsid w:val="00545294"/>
    <w:rsid w:val="005535F1"/>
    <w:rsid w:val="0055479E"/>
    <w:rsid w:val="00566A48"/>
    <w:rsid w:val="0056757D"/>
    <w:rsid w:val="0057096C"/>
    <w:rsid w:val="0057169B"/>
    <w:rsid w:val="00572FDB"/>
    <w:rsid w:val="00574AF7"/>
    <w:rsid w:val="005765B1"/>
    <w:rsid w:val="00576763"/>
    <w:rsid w:val="00580834"/>
    <w:rsid w:val="00580DAF"/>
    <w:rsid w:val="00587EFC"/>
    <w:rsid w:val="00593D4C"/>
    <w:rsid w:val="005A0FBF"/>
    <w:rsid w:val="005A1FB2"/>
    <w:rsid w:val="005A76B3"/>
    <w:rsid w:val="005B5AEC"/>
    <w:rsid w:val="005C4929"/>
    <w:rsid w:val="005C7BC6"/>
    <w:rsid w:val="005D26D9"/>
    <w:rsid w:val="005D3227"/>
    <w:rsid w:val="005E3F2B"/>
    <w:rsid w:val="005E4B20"/>
    <w:rsid w:val="005F36DA"/>
    <w:rsid w:val="005F5E62"/>
    <w:rsid w:val="005F6059"/>
    <w:rsid w:val="00603B37"/>
    <w:rsid w:val="0060411C"/>
    <w:rsid w:val="00606888"/>
    <w:rsid w:val="006112DA"/>
    <w:rsid w:val="00614751"/>
    <w:rsid w:val="00614A55"/>
    <w:rsid w:val="00614F51"/>
    <w:rsid w:val="00622093"/>
    <w:rsid w:val="00623ECC"/>
    <w:rsid w:val="006241FB"/>
    <w:rsid w:val="00625CE4"/>
    <w:rsid w:val="00637539"/>
    <w:rsid w:val="006400D1"/>
    <w:rsid w:val="006423D4"/>
    <w:rsid w:val="00643DCB"/>
    <w:rsid w:val="006506E4"/>
    <w:rsid w:val="00654C8F"/>
    <w:rsid w:val="00657FFE"/>
    <w:rsid w:val="00661C69"/>
    <w:rsid w:val="00663473"/>
    <w:rsid w:val="00675413"/>
    <w:rsid w:val="0067672B"/>
    <w:rsid w:val="006810C0"/>
    <w:rsid w:val="00682E03"/>
    <w:rsid w:val="00685C93"/>
    <w:rsid w:val="0068681F"/>
    <w:rsid w:val="00692CE2"/>
    <w:rsid w:val="006A248B"/>
    <w:rsid w:val="006A5BE7"/>
    <w:rsid w:val="006B25C3"/>
    <w:rsid w:val="006B6350"/>
    <w:rsid w:val="006C4B48"/>
    <w:rsid w:val="006D14C8"/>
    <w:rsid w:val="006D426E"/>
    <w:rsid w:val="006D60D6"/>
    <w:rsid w:val="006D70F1"/>
    <w:rsid w:val="006D7658"/>
    <w:rsid w:val="006D79FE"/>
    <w:rsid w:val="006D7C70"/>
    <w:rsid w:val="006E4FA7"/>
    <w:rsid w:val="006F0AE1"/>
    <w:rsid w:val="006F0ED0"/>
    <w:rsid w:val="006F65E3"/>
    <w:rsid w:val="0070072B"/>
    <w:rsid w:val="00705508"/>
    <w:rsid w:val="0070580E"/>
    <w:rsid w:val="00707334"/>
    <w:rsid w:val="00711191"/>
    <w:rsid w:val="007117CF"/>
    <w:rsid w:val="007165BB"/>
    <w:rsid w:val="00722241"/>
    <w:rsid w:val="007237B0"/>
    <w:rsid w:val="00723D86"/>
    <w:rsid w:val="00725776"/>
    <w:rsid w:val="00732757"/>
    <w:rsid w:val="00736253"/>
    <w:rsid w:val="00742D78"/>
    <w:rsid w:val="00743012"/>
    <w:rsid w:val="00743EDC"/>
    <w:rsid w:val="00746073"/>
    <w:rsid w:val="007476D3"/>
    <w:rsid w:val="00747C1E"/>
    <w:rsid w:val="0075141C"/>
    <w:rsid w:val="007528CC"/>
    <w:rsid w:val="00753490"/>
    <w:rsid w:val="00754075"/>
    <w:rsid w:val="00773F0C"/>
    <w:rsid w:val="0077436B"/>
    <w:rsid w:val="00784A9B"/>
    <w:rsid w:val="00786439"/>
    <w:rsid w:val="00791329"/>
    <w:rsid w:val="00795E2F"/>
    <w:rsid w:val="007A074E"/>
    <w:rsid w:val="007A4B5D"/>
    <w:rsid w:val="007B53F6"/>
    <w:rsid w:val="007B67AC"/>
    <w:rsid w:val="007C0FD7"/>
    <w:rsid w:val="007C2047"/>
    <w:rsid w:val="007C54AF"/>
    <w:rsid w:val="007C738D"/>
    <w:rsid w:val="007D2E8D"/>
    <w:rsid w:val="007D42C7"/>
    <w:rsid w:val="007D52B0"/>
    <w:rsid w:val="007D55F9"/>
    <w:rsid w:val="007D7E2D"/>
    <w:rsid w:val="007E13CD"/>
    <w:rsid w:val="007E25C7"/>
    <w:rsid w:val="007E4DDF"/>
    <w:rsid w:val="007F189D"/>
    <w:rsid w:val="007F4518"/>
    <w:rsid w:val="00800910"/>
    <w:rsid w:val="008017E0"/>
    <w:rsid w:val="00807469"/>
    <w:rsid w:val="008101CC"/>
    <w:rsid w:val="00837703"/>
    <w:rsid w:val="00837E17"/>
    <w:rsid w:val="008426DA"/>
    <w:rsid w:val="00845050"/>
    <w:rsid w:val="00847C43"/>
    <w:rsid w:val="00855470"/>
    <w:rsid w:val="008569B2"/>
    <w:rsid w:val="00856E3C"/>
    <w:rsid w:val="00861EDB"/>
    <w:rsid w:val="00866610"/>
    <w:rsid w:val="0087627E"/>
    <w:rsid w:val="008823A3"/>
    <w:rsid w:val="00884F27"/>
    <w:rsid w:val="0088508B"/>
    <w:rsid w:val="00886707"/>
    <w:rsid w:val="0089505F"/>
    <w:rsid w:val="00895CDC"/>
    <w:rsid w:val="00897281"/>
    <w:rsid w:val="008A2CE5"/>
    <w:rsid w:val="008B4071"/>
    <w:rsid w:val="008B51BA"/>
    <w:rsid w:val="008B578B"/>
    <w:rsid w:val="008B6EBD"/>
    <w:rsid w:val="008C260E"/>
    <w:rsid w:val="008C2DF5"/>
    <w:rsid w:val="008C4982"/>
    <w:rsid w:val="008C51CE"/>
    <w:rsid w:val="008C6014"/>
    <w:rsid w:val="008E3BE2"/>
    <w:rsid w:val="008E4A62"/>
    <w:rsid w:val="008E7FC7"/>
    <w:rsid w:val="008F2719"/>
    <w:rsid w:val="00903749"/>
    <w:rsid w:val="00911312"/>
    <w:rsid w:val="0092136F"/>
    <w:rsid w:val="00922CDE"/>
    <w:rsid w:val="00923F5A"/>
    <w:rsid w:val="00925608"/>
    <w:rsid w:val="0092576B"/>
    <w:rsid w:val="00925C55"/>
    <w:rsid w:val="0093147F"/>
    <w:rsid w:val="0093174C"/>
    <w:rsid w:val="00940507"/>
    <w:rsid w:val="00941A83"/>
    <w:rsid w:val="00955ACB"/>
    <w:rsid w:val="00957671"/>
    <w:rsid w:val="00971F5B"/>
    <w:rsid w:val="00976865"/>
    <w:rsid w:val="00981971"/>
    <w:rsid w:val="00983945"/>
    <w:rsid w:val="00987342"/>
    <w:rsid w:val="009903BD"/>
    <w:rsid w:val="009911A7"/>
    <w:rsid w:val="0099409D"/>
    <w:rsid w:val="00997209"/>
    <w:rsid w:val="009B7388"/>
    <w:rsid w:val="009C06DF"/>
    <w:rsid w:val="009C072A"/>
    <w:rsid w:val="009C2C4E"/>
    <w:rsid w:val="009C3D88"/>
    <w:rsid w:val="009D0185"/>
    <w:rsid w:val="009E2D0F"/>
    <w:rsid w:val="009E5242"/>
    <w:rsid w:val="009E714E"/>
    <w:rsid w:val="009F1285"/>
    <w:rsid w:val="009F2AB2"/>
    <w:rsid w:val="009F2CF9"/>
    <w:rsid w:val="009F610A"/>
    <w:rsid w:val="009F7FD6"/>
    <w:rsid w:val="00A00283"/>
    <w:rsid w:val="00A010A9"/>
    <w:rsid w:val="00A016C3"/>
    <w:rsid w:val="00A01788"/>
    <w:rsid w:val="00A051E2"/>
    <w:rsid w:val="00A067BE"/>
    <w:rsid w:val="00A10A95"/>
    <w:rsid w:val="00A1137D"/>
    <w:rsid w:val="00A1313C"/>
    <w:rsid w:val="00A141A8"/>
    <w:rsid w:val="00A15545"/>
    <w:rsid w:val="00A17047"/>
    <w:rsid w:val="00A2559F"/>
    <w:rsid w:val="00A26332"/>
    <w:rsid w:val="00A30211"/>
    <w:rsid w:val="00A329FC"/>
    <w:rsid w:val="00A34939"/>
    <w:rsid w:val="00A36897"/>
    <w:rsid w:val="00A374EA"/>
    <w:rsid w:val="00A475E5"/>
    <w:rsid w:val="00A505E7"/>
    <w:rsid w:val="00A51456"/>
    <w:rsid w:val="00A5538E"/>
    <w:rsid w:val="00A5585F"/>
    <w:rsid w:val="00A62118"/>
    <w:rsid w:val="00A64086"/>
    <w:rsid w:val="00A771B1"/>
    <w:rsid w:val="00A844EE"/>
    <w:rsid w:val="00A851DA"/>
    <w:rsid w:val="00A85E28"/>
    <w:rsid w:val="00A860B8"/>
    <w:rsid w:val="00A94537"/>
    <w:rsid w:val="00A9497C"/>
    <w:rsid w:val="00AA198B"/>
    <w:rsid w:val="00AA28D1"/>
    <w:rsid w:val="00AA3CB6"/>
    <w:rsid w:val="00AA7CB2"/>
    <w:rsid w:val="00AB3B94"/>
    <w:rsid w:val="00AB553D"/>
    <w:rsid w:val="00AC0BEA"/>
    <w:rsid w:val="00AC5481"/>
    <w:rsid w:val="00AC5661"/>
    <w:rsid w:val="00AC60C5"/>
    <w:rsid w:val="00AC76AE"/>
    <w:rsid w:val="00AD4BF5"/>
    <w:rsid w:val="00AD709C"/>
    <w:rsid w:val="00AE19F0"/>
    <w:rsid w:val="00AE2899"/>
    <w:rsid w:val="00AE4D51"/>
    <w:rsid w:val="00AF3680"/>
    <w:rsid w:val="00AF49D7"/>
    <w:rsid w:val="00AF611F"/>
    <w:rsid w:val="00B05F40"/>
    <w:rsid w:val="00B17FF0"/>
    <w:rsid w:val="00B2745E"/>
    <w:rsid w:val="00B30CC7"/>
    <w:rsid w:val="00B361B2"/>
    <w:rsid w:val="00B37088"/>
    <w:rsid w:val="00B37722"/>
    <w:rsid w:val="00B40B5E"/>
    <w:rsid w:val="00B42261"/>
    <w:rsid w:val="00B51A28"/>
    <w:rsid w:val="00B53906"/>
    <w:rsid w:val="00B60F46"/>
    <w:rsid w:val="00B62FA2"/>
    <w:rsid w:val="00B666CA"/>
    <w:rsid w:val="00B70E66"/>
    <w:rsid w:val="00B70EAC"/>
    <w:rsid w:val="00B71B99"/>
    <w:rsid w:val="00B71C77"/>
    <w:rsid w:val="00B7218F"/>
    <w:rsid w:val="00B74DE5"/>
    <w:rsid w:val="00B75AEA"/>
    <w:rsid w:val="00B80D3F"/>
    <w:rsid w:val="00B81B28"/>
    <w:rsid w:val="00B833DD"/>
    <w:rsid w:val="00B83B3C"/>
    <w:rsid w:val="00B85806"/>
    <w:rsid w:val="00B9204A"/>
    <w:rsid w:val="00B92918"/>
    <w:rsid w:val="00B952C0"/>
    <w:rsid w:val="00BA64CF"/>
    <w:rsid w:val="00BB20C5"/>
    <w:rsid w:val="00BB2A5B"/>
    <w:rsid w:val="00BB5BB3"/>
    <w:rsid w:val="00BB6776"/>
    <w:rsid w:val="00BB77B8"/>
    <w:rsid w:val="00BC0652"/>
    <w:rsid w:val="00BC46B8"/>
    <w:rsid w:val="00BD30B7"/>
    <w:rsid w:val="00BD4335"/>
    <w:rsid w:val="00BD45AF"/>
    <w:rsid w:val="00BE0A72"/>
    <w:rsid w:val="00BE10FE"/>
    <w:rsid w:val="00BE4E0C"/>
    <w:rsid w:val="00C01C91"/>
    <w:rsid w:val="00C02064"/>
    <w:rsid w:val="00C03920"/>
    <w:rsid w:val="00C04364"/>
    <w:rsid w:val="00C053DC"/>
    <w:rsid w:val="00C06C60"/>
    <w:rsid w:val="00C06DCA"/>
    <w:rsid w:val="00C11C50"/>
    <w:rsid w:val="00C14F3C"/>
    <w:rsid w:val="00C177B3"/>
    <w:rsid w:val="00C31009"/>
    <w:rsid w:val="00C32D05"/>
    <w:rsid w:val="00C32F32"/>
    <w:rsid w:val="00C35690"/>
    <w:rsid w:val="00C36A5B"/>
    <w:rsid w:val="00C41942"/>
    <w:rsid w:val="00C47BD0"/>
    <w:rsid w:val="00C54AF5"/>
    <w:rsid w:val="00C5564F"/>
    <w:rsid w:val="00C603A7"/>
    <w:rsid w:val="00C629DC"/>
    <w:rsid w:val="00C632E8"/>
    <w:rsid w:val="00C70DE1"/>
    <w:rsid w:val="00C72FF0"/>
    <w:rsid w:val="00C74B81"/>
    <w:rsid w:val="00C75496"/>
    <w:rsid w:val="00C763E6"/>
    <w:rsid w:val="00C82381"/>
    <w:rsid w:val="00C828C9"/>
    <w:rsid w:val="00C837DB"/>
    <w:rsid w:val="00C860C2"/>
    <w:rsid w:val="00C87737"/>
    <w:rsid w:val="00C94F7D"/>
    <w:rsid w:val="00CA110D"/>
    <w:rsid w:val="00CA3165"/>
    <w:rsid w:val="00CA430C"/>
    <w:rsid w:val="00CB5269"/>
    <w:rsid w:val="00CB7A1D"/>
    <w:rsid w:val="00CC0E01"/>
    <w:rsid w:val="00CC33C0"/>
    <w:rsid w:val="00CC3C13"/>
    <w:rsid w:val="00CC65F5"/>
    <w:rsid w:val="00CD6C38"/>
    <w:rsid w:val="00CE141C"/>
    <w:rsid w:val="00CE145F"/>
    <w:rsid w:val="00CE6C67"/>
    <w:rsid w:val="00CF14DA"/>
    <w:rsid w:val="00CF635D"/>
    <w:rsid w:val="00D051D2"/>
    <w:rsid w:val="00D0560D"/>
    <w:rsid w:val="00D06268"/>
    <w:rsid w:val="00D06B34"/>
    <w:rsid w:val="00D11090"/>
    <w:rsid w:val="00D1515D"/>
    <w:rsid w:val="00D21227"/>
    <w:rsid w:val="00D23B21"/>
    <w:rsid w:val="00D30180"/>
    <w:rsid w:val="00D31B7A"/>
    <w:rsid w:val="00D35692"/>
    <w:rsid w:val="00D35CA7"/>
    <w:rsid w:val="00D40C39"/>
    <w:rsid w:val="00D40EB4"/>
    <w:rsid w:val="00D43C21"/>
    <w:rsid w:val="00D5188C"/>
    <w:rsid w:val="00D57C9F"/>
    <w:rsid w:val="00D64B8C"/>
    <w:rsid w:val="00D6620E"/>
    <w:rsid w:val="00D742AD"/>
    <w:rsid w:val="00D7539C"/>
    <w:rsid w:val="00D928BB"/>
    <w:rsid w:val="00D95139"/>
    <w:rsid w:val="00DA0A7D"/>
    <w:rsid w:val="00DA7113"/>
    <w:rsid w:val="00DB33EA"/>
    <w:rsid w:val="00DB451E"/>
    <w:rsid w:val="00DB4E63"/>
    <w:rsid w:val="00DB5E8E"/>
    <w:rsid w:val="00DB6DB0"/>
    <w:rsid w:val="00DB7A4D"/>
    <w:rsid w:val="00DC2975"/>
    <w:rsid w:val="00DC31D8"/>
    <w:rsid w:val="00DC6773"/>
    <w:rsid w:val="00DD0171"/>
    <w:rsid w:val="00DD3446"/>
    <w:rsid w:val="00DD7B8E"/>
    <w:rsid w:val="00DE0228"/>
    <w:rsid w:val="00DE3741"/>
    <w:rsid w:val="00DF1832"/>
    <w:rsid w:val="00DF53CF"/>
    <w:rsid w:val="00DF7935"/>
    <w:rsid w:val="00DF7AC8"/>
    <w:rsid w:val="00E01BC5"/>
    <w:rsid w:val="00E04AA6"/>
    <w:rsid w:val="00E10F29"/>
    <w:rsid w:val="00E168A3"/>
    <w:rsid w:val="00E16E3B"/>
    <w:rsid w:val="00E20DC6"/>
    <w:rsid w:val="00E23A2F"/>
    <w:rsid w:val="00E23F2E"/>
    <w:rsid w:val="00E23FD9"/>
    <w:rsid w:val="00E27A66"/>
    <w:rsid w:val="00E304F1"/>
    <w:rsid w:val="00E32481"/>
    <w:rsid w:val="00E3388E"/>
    <w:rsid w:val="00E35C1C"/>
    <w:rsid w:val="00E35E9A"/>
    <w:rsid w:val="00E36B0D"/>
    <w:rsid w:val="00E3765D"/>
    <w:rsid w:val="00E37A51"/>
    <w:rsid w:val="00E41B2F"/>
    <w:rsid w:val="00E42825"/>
    <w:rsid w:val="00E46AAE"/>
    <w:rsid w:val="00E53D1F"/>
    <w:rsid w:val="00E54451"/>
    <w:rsid w:val="00E5487E"/>
    <w:rsid w:val="00E60118"/>
    <w:rsid w:val="00E6141E"/>
    <w:rsid w:val="00E62947"/>
    <w:rsid w:val="00E80254"/>
    <w:rsid w:val="00E80805"/>
    <w:rsid w:val="00E80B03"/>
    <w:rsid w:val="00E810BD"/>
    <w:rsid w:val="00E846F5"/>
    <w:rsid w:val="00E874CE"/>
    <w:rsid w:val="00E949C5"/>
    <w:rsid w:val="00E9616E"/>
    <w:rsid w:val="00E973C4"/>
    <w:rsid w:val="00EA2A0B"/>
    <w:rsid w:val="00EA59C9"/>
    <w:rsid w:val="00EB0D38"/>
    <w:rsid w:val="00EB27D3"/>
    <w:rsid w:val="00EB38CF"/>
    <w:rsid w:val="00EB4FA0"/>
    <w:rsid w:val="00EC1E5B"/>
    <w:rsid w:val="00EC2E4E"/>
    <w:rsid w:val="00EC496E"/>
    <w:rsid w:val="00EC5ED3"/>
    <w:rsid w:val="00EE3B5A"/>
    <w:rsid w:val="00EE3DCF"/>
    <w:rsid w:val="00EF04B5"/>
    <w:rsid w:val="00EF1F5C"/>
    <w:rsid w:val="00EF338D"/>
    <w:rsid w:val="00EF3C7B"/>
    <w:rsid w:val="00EF6B7D"/>
    <w:rsid w:val="00F12F40"/>
    <w:rsid w:val="00F13D91"/>
    <w:rsid w:val="00F1454E"/>
    <w:rsid w:val="00F16305"/>
    <w:rsid w:val="00F246D9"/>
    <w:rsid w:val="00F31144"/>
    <w:rsid w:val="00F436C7"/>
    <w:rsid w:val="00F4608D"/>
    <w:rsid w:val="00F463CA"/>
    <w:rsid w:val="00F5058B"/>
    <w:rsid w:val="00F51654"/>
    <w:rsid w:val="00F52BC1"/>
    <w:rsid w:val="00F543BD"/>
    <w:rsid w:val="00F60C83"/>
    <w:rsid w:val="00F6467E"/>
    <w:rsid w:val="00F64D91"/>
    <w:rsid w:val="00F67CC7"/>
    <w:rsid w:val="00F77E7A"/>
    <w:rsid w:val="00F83157"/>
    <w:rsid w:val="00F91705"/>
    <w:rsid w:val="00F92180"/>
    <w:rsid w:val="00F933E4"/>
    <w:rsid w:val="00F94C63"/>
    <w:rsid w:val="00FA066F"/>
    <w:rsid w:val="00FA0D16"/>
    <w:rsid w:val="00FA371B"/>
    <w:rsid w:val="00FA3EF4"/>
    <w:rsid w:val="00FA5214"/>
    <w:rsid w:val="00FB05A0"/>
    <w:rsid w:val="00FB4427"/>
    <w:rsid w:val="00FD52E8"/>
    <w:rsid w:val="00FD5E5D"/>
    <w:rsid w:val="00FE239A"/>
    <w:rsid w:val="00FE50C1"/>
    <w:rsid w:val="00FE7738"/>
    <w:rsid w:val="00FF3B14"/>
    <w:rsid w:val="00FF3E86"/>
    <w:rsid w:val="0B9101F0"/>
    <w:rsid w:val="0D263848"/>
    <w:rsid w:val="131B3244"/>
    <w:rsid w:val="13D42198"/>
    <w:rsid w:val="1D172CD9"/>
    <w:rsid w:val="247F6D82"/>
    <w:rsid w:val="27E32A7D"/>
    <w:rsid w:val="2A2663B0"/>
    <w:rsid w:val="31D66943"/>
    <w:rsid w:val="50766910"/>
    <w:rsid w:val="541D4837"/>
    <w:rsid w:val="603A11F0"/>
    <w:rsid w:val="60733548"/>
    <w:rsid w:val="730505C3"/>
    <w:rsid w:val="7A65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B03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rsid w:val="00B71C77"/>
    <w:pPr>
      <w:keepNext/>
      <w:keepLines/>
      <w:spacing w:before="340" w:after="330" w:line="578" w:lineRule="auto"/>
      <w:outlineLvl w:val="0"/>
    </w:pPr>
    <w:rPr>
      <w:rFonts w:ascii="仿宋_GB2312" w:eastAsia="仿宋_GB2312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B2C5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B2C5A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4"/>
    <w:basedOn w:val="a"/>
    <w:next w:val="a"/>
    <w:link w:val="4Char"/>
    <w:qFormat/>
    <w:rsid w:val="001B2C5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B2C5A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locked/>
    <w:rsid w:val="001B2C5A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locked/>
    <w:rsid w:val="001B2C5A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basedOn w:val="a0"/>
    <w:link w:val="4"/>
    <w:locked/>
    <w:rsid w:val="001B2C5A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6Char">
    <w:name w:val="标题 6 Char"/>
    <w:basedOn w:val="a0"/>
    <w:link w:val="6"/>
    <w:locked/>
    <w:rsid w:val="001B2C5A"/>
    <w:rPr>
      <w:rFonts w:ascii="Cambria" w:eastAsia="宋体" w:hAnsi="Cambria"/>
      <w:b/>
      <w:bCs/>
      <w:kern w:val="2"/>
      <w:sz w:val="24"/>
      <w:szCs w:val="24"/>
      <w:lang w:val="en-US" w:eastAsia="zh-CN" w:bidi="ar-SA"/>
    </w:rPr>
  </w:style>
  <w:style w:type="character" w:styleId="a3">
    <w:name w:val="page number"/>
    <w:basedOn w:val="a0"/>
    <w:rsid w:val="004B2B03"/>
  </w:style>
  <w:style w:type="character" w:customStyle="1" w:styleId="Char">
    <w:name w:val="页脚 Char"/>
    <w:basedOn w:val="a0"/>
    <w:link w:val="a4"/>
    <w:uiPriority w:val="99"/>
    <w:rsid w:val="004B2B03"/>
    <w:rPr>
      <w:rFonts w:eastAsia="宋体"/>
      <w:sz w:val="18"/>
      <w:szCs w:val="18"/>
      <w:lang w:bidi="ar-SA"/>
    </w:rPr>
  </w:style>
  <w:style w:type="paragraph" w:styleId="a4">
    <w:name w:val="footer"/>
    <w:basedOn w:val="a"/>
    <w:link w:val="Char"/>
    <w:uiPriority w:val="99"/>
    <w:rsid w:val="004B2B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5"/>
    <w:rsid w:val="004B2B03"/>
    <w:rPr>
      <w:kern w:val="2"/>
      <w:sz w:val="18"/>
      <w:szCs w:val="18"/>
    </w:rPr>
  </w:style>
  <w:style w:type="paragraph" w:styleId="a5">
    <w:name w:val="header"/>
    <w:basedOn w:val="a"/>
    <w:link w:val="Char0"/>
    <w:rsid w:val="004B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4B2B03"/>
    <w:pPr>
      <w:widowControl/>
    </w:pPr>
    <w:rPr>
      <w:kern w:val="0"/>
      <w:szCs w:val="20"/>
    </w:rPr>
  </w:style>
  <w:style w:type="paragraph" w:customStyle="1" w:styleId="Char1CharCharChar">
    <w:name w:val="Char1 Char Char Char"/>
    <w:basedOn w:val="a"/>
    <w:rsid w:val="004B2B03"/>
    <w:pPr>
      <w:widowControl/>
      <w:spacing w:after="160" w:line="240" w:lineRule="exact"/>
      <w:jc w:val="left"/>
    </w:pPr>
  </w:style>
  <w:style w:type="character" w:styleId="a6">
    <w:name w:val="Strong"/>
    <w:basedOn w:val="a0"/>
    <w:qFormat/>
    <w:rsid w:val="001D2AA6"/>
    <w:rPr>
      <w:b/>
    </w:rPr>
  </w:style>
  <w:style w:type="character" w:styleId="a7">
    <w:name w:val="Hyperlink"/>
    <w:basedOn w:val="a0"/>
    <w:unhideWhenUsed/>
    <w:rsid w:val="001D2AA6"/>
    <w:rPr>
      <w:color w:val="0000FF"/>
      <w:u w:val="single"/>
    </w:rPr>
  </w:style>
  <w:style w:type="paragraph" w:styleId="a8">
    <w:name w:val="Normal (Web)"/>
    <w:basedOn w:val="a"/>
    <w:unhideWhenUsed/>
    <w:rsid w:val="001D2AA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Date"/>
    <w:basedOn w:val="a"/>
    <w:next w:val="a"/>
    <w:rsid w:val="002A5849"/>
    <w:pPr>
      <w:ind w:leftChars="2500" w:left="100"/>
    </w:pPr>
  </w:style>
  <w:style w:type="table" w:styleId="aa">
    <w:name w:val="Table Grid"/>
    <w:basedOn w:val="a1"/>
    <w:rsid w:val="00E60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46073"/>
  </w:style>
  <w:style w:type="paragraph" w:customStyle="1" w:styleId="10">
    <w:name w:val="列出段落1"/>
    <w:basedOn w:val="a"/>
    <w:rsid w:val="001B2C5A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Document Map"/>
    <w:basedOn w:val="a"/>
    <w:semiHidden/>
    <w:rsid w:val="008B578B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477</Words>
  <Characters>2721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CHINA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广西壮族自治区人民检察院 广西壮族自治区司法厅</dc:title>
  <dc:creator>USER</dc:creator>
  <cp:lastModifiedBy>Administrator</cp:lastModifiedBy>
  <cp:revision>3</cp:revision>
  <cp:lastPrinted>2015-10-23T14:06:00Z</cp:lastPrinted>
  <dcterms:created xsi:type="dcterms:W3CDTF">2015-10-26T01:15:00Z</dcterms:created>
  <dcterms:modified xsi:type="dcterms:W3CDTF">2015-10-26T01:15:00Z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