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3"/>
        <w:spacing w:line="560" w:lineRule="exact"/>
        <w:rPr>
          <w:rFonts w:hint="eastAsia" w:ascii="仿宋_GB2312" w:hAnsi="仿宋_GB2312" w:eastAsia="仿宋_GB2312" w:cs="仿宋_GB2312"/>
          <w:sz w:val="32"/>
          <w:szCs w:val="32"/>
        </w:rPr>
      </w:pPr>
      <w:r>
        <w:rPr>
          <w:rFonts w:hint="eastAsia" w:ascii="仿宋" w:hAnsi="仿宋" w:eastAsia="仿宋"/>
          <w:sz w:val="32"/>
          <w:szCs w:val="32"/>
          <w:lang w:val="en-US" w:eastAsia="zh-CN"/>
        </w:rPr>
        <w:t>附件2</w:t>
      </w:r>
    </w:p>
    <w:p>
      <w:pPr>
        <w:pStyle w:val="23"/>
        <w:spacing w:line="560" w:lineRule="exact"/>
        <w:jc w:val="center"/>
        <w:rPr>
          <w:rFonts w:hint="eastAsia" w:ascii="宋体" w:hAnsi="宋体" w:eastAsia="宋体" w:cs="宋体"/>
          <w:b/>
          <w:bCs/>
          <w:sz w:val="36"/>
          <w:szCs w:val="36"/>
        </w:rPr>
      </w:pPr>
    </w:p>
    <w:p>
      <w:pPr>
        <w:pStyle w:val="23"/>
        <w:spacing w:line="560" w:lineRule="exact"/>
        <w:jc w:val="center"/>
        <w:rPr>
          <w:rFonts w:hint="eastAsia" w:ascii="宋体" w:hAnsi="宋体" w:eastAsia="宋体" w:cs="宋体"/>
          <w:b/>
          <w:bCs/>
          <w:sz w:val="36"/>
          <w:szCs w:val="36"/>
        </w:rPr>
      </w:pPr>
      <w:bookmarkStart w:id="0" w:name="_GoBack"/>
      <w:r>
        <w:rPr>
          <w:rFonts w:hint="eastAsia" w:ascii="宋体" w:hAnsi="宋体" w:eastAsia="宋体" w:cs="宋体"/>
          <w:b/>
          <w:bCs/>
          <w:sz w:val="36"/>
          <w:szCs w:val="36"/>
        </w:rPr>
        <w:t>全国模范人民调解员</w:t>
      </w:r>
    </w:p>
    <w:bookmarkEnd w:id="0"/>
    <w:p>
      <w:pPr>
        <w:jc w:val="center"/>
        <w:rPr>
          <w:rFonts w:hint="eastAsia" w:ascii="仿宋_GB2312" w:hAnsi="仿宋_GB2312" w:eastAsia="仿宋_GB2312" w:cs="仿宋_GB2312"/>
          <w:b w:val="0"/>
          <w:bCs w:val="0"/>
          <w:sz w:val="28"/>
          <w:szCs w:val="28"/>
        </w:rPr>
      </w:pPr>
      <w:r>
        <w:rPr>
          <w:rFonts w:hint="eastAsia" w:ascii="宋体" w:hAnsi="宋体" w:eastAsia="宋体" w:cs="宋体"/>
          <w:b w:val="0"/>
          <w:bCs w:val="0"/>
          <w:sz w:val="28"/>
          <w:szCs w:val="28"/>
          <w:lang w:val="en-US" w:eastAsia="zh-CN"/>
        </w:rPr>
        <w:t>（999名）</w:t>
      </w:r>
    </w:p>
    <w:p>
      <w:pPr>
        <w:rPr>
          <w:rFonts w:hint="eastAsia" w:ascii="仿宋_GB2312" w:hAnsi="仿宋_GB2312" w:eastAsia="黑体" w:cs="仿宋_GB2312"/>
          <w:sz w:val="32"/>
          <w:szCs w:val="32"/>
          <w:lang w:eastAsia="zh-CN"/>
        </w:rPr>
      </w:pPr>
      <w:r>
        <w:rPr>
          <w:rFonts w:hint="eastAsia" w:ascii="黑体" w:hAnsi="黑体" w:eastAsia="黑体" w:cs="黑体"/>
          <w:sz w:val="32"/>
          <w:szCs w:val="32"/>
        </w:rPr>
        <w:t>北  京</w:t>
      </w:r>
    </w:p>
    <w:tbl>
      <w:tblPr>
        <w:tblStyle w:val="18"/>
        <w:tblW w:w="8929" w:type="dxa"/>
        <w:tblInd w:w="-14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48"/>
        <w:gridCol w:w="7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sz w:val="32"/>
                <w:szCs w:val="32"/>
                <w:lang w:val="en-US" w:eastAsia="zh-CN"/>
              </w:rPr>
              <w:t>马文生</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right="-388" w:rightChars="-185" w:firstLine="0" w:firstLineChars="0"/>
              <w:textAlignment w:val="auto"/>
              <w:rPr>
                <w:rFonts w:hint="eastAsia" w:ascii="仿宋_GB2312" w:hAnsi="仿宋_GB2312" w:eastAsia="仿宋_GB2312" w:cs="仿宋_GB2312"/>
                <w:sz w:val="32"/>
                <w:szCs w:val="32"/>
                <w:highlight w:val="yellow"/>
                <w:lang w:val="en-US" w:eastAsia="zh-CN"/>
              </w:rPr>
            </w:pPr>
            <w:r>
              <w:rPr>
                <w:rFonts w:hint="eastAsia" w:ascii="仿宋_GB2312" w:hAnsi="仿宋_GB2312" w:eastAsia="仿宋_GB2312" w:cs="仿宋_GB2312"/>
                <w:color w:val="auto"/>
                <w:sz w:val="32"/>
                <w:szCs w:val="32"/>
                <w:highlight w:val="none"/>
                <w:lang w:val="en-US" w:eastAsia="zh-CN"/>
              </w:rPr>
              <w:t>海淀区羊坊店街道铁西社区人民调解委员会主任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罗  胤</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东城区天坛街道人民调解委员会副主任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甄  红</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西城区西长安街街道人民调解委员会调解员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曹俊英</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朝阳区平房乡人民调解委员会调解员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付紫雁</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丰台区六里桥街道人民调解委员会副主任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李淑玲</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石景山区古城街道人民调解委员会调解员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徐春玲</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w w:val="99"/>
                <w:sz w:val="32"/>
                <w:szCs w:val="32"/>
                <w:highlight w:val="none"/>
                <w:lang w:val="en-US" w:eastAsia="zh-CN"/>
              </w:rPr>
              <w:t>门头沟区城子街道华新建社区人民调解委员会主任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李  刚</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房山区聚和人民调解委员会主任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杨  平</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w w:val="99"/>
                <w:sz w:val="32"/>
                <w:szCs w:val="32"/>
                <w:highlight w:val="none"/>
                <w:lang w:val="en-US" w:eastAsia="zh-CN"/>
              </w:rPr>
              <w:t>通州区玉桥街道玉桥东里社区人民调解委员会主任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王  楠</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顺义区道路交通事故人民调解委员会主任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唐  媛</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大兴区观音寺街道美澜湾西区社区人民调解委员会副主任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唐东彪</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昌平区南口镇新兴路社区人民调解委员会主任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张金燕</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平谷区兴谷街道人民调解委员会调解员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袁海艳</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怀柔区怀北镇人民调解委员会副主任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任冬梅</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密云区石城镇人民调解委员会调解员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彭丽霞</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延庆区大榆树镇人民调解委员会调解员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郑平林</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北京市医疗纠纷人民调解委员会调解员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1750"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彭利军</w:t>
            </w:r>
          </w:p>
        </w:tc>
        <w:tc>
          <w:tcPr>
            <w:tcW w:w="7189" w:type="dxa"/>
            <w:tcBorders>
              <w:top w:val="nil"/>
              <w:left w:val="nil"/>
              <w:bottom w:val="nil"/>
              <w:right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w w:val="99"/>
                <w:sz w:val="32"/>
                <w:szCs w:val="32"/>
                <w:highlight w:val="none"/>
                <w:lang w:val="en-US" w:eastAsia="zh-CN"/>
              </w:rPr>
              <w:t>首都版权协会知识产权纠纷人民调解委员会调解员</w:t>
            </w:r>
          </w:p>
        </w:tc>
      </w:tr>
    </w:tbl>
    <w:p>
      <w:pPr>
        <w:rPr>
          <w:rFonts w:hint="eastAsia" w:ascii="黑体" w:hAnsi="黑体" w:eastAsia="黑体" w:cs="黑体"/>
          <w:sz w:val="32"/>
          <w:szCs w:val="32"/>
        </w:rPr>
      </w:pPr>
      <w:r>
        <w:rPr>
          <w:rFonts w:hint="eastAsia" w:ascii="黑体" w:hAnsi="黑体" w:eastAsia="黑体" w:cs="黑体"/>
          <w:sz w:val="32"/>
          <w:szCs w:val="32"/>
        </w:rPr>
        <w:t>天  津</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50"/>
        <w:gridCol w:w="71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5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郝砚蝶</w:t>
            </w:r>
          </w:p>
        </w:tc>
        <w:tc>
          <w:tcPr>
            <w:tcW w:w="717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和平区南营门街道天兴里社区人民调解委员会主任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焦守诣</w:t>
            </w:r>
          </w:p>
        </w:tc>
        <w:tc>
          <w:tcPr>
            <w:tcW w:w="717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南开区王顶堤街道园荫里社区人民调解委员会调解员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5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邵  刚</w:t>
            </w:r>
          </w:p>
        </w:tc>
        <w:tc>
          <w:tcPr>
            <w:tcW w:w="717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河西区友谊路街道人民调解委员会调解员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刘秀英</w:t>
            </w:r>
          </w:p>
        </w:tc>
        <w:tc>
          <w:tcPr>
            <w:tcW w:w="717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河东区诉前联合人民调解委员会调解员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穆瑞利</w:t>
            </w:r>
          </w:p>
        </w:tc>
        <w:tc>
          <w:tcPr>
            <w:tcW w:w="717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河北区鸿顺里街道人民调解委员会老贾调解室调解员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田景英</w:t>
            </w:r>
          </w:p>
        </w:tc>
        <w:tc>
          <w:tcPr>
            <w:tcW w:w="717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w w:val="99"/>
                <w:sz w:val="32"/>
                <w:szCs w:val="32"/>
                <w:highlight w:val="none"/>
                <w:lang w:val="en-US" w:eastAsia="zh-CN"/>
              </w:rPr>
            </w:pPr>
            <w:r>
              <w:rPr>
                <w:rFonts w:hint="eastAsia" w:ascii="仿宋_GB2312" w:hAnsi="仿宋_GB2312" w:eastAsia="仿宋_GB2312" w:cs="仿宋_GB2312"/>
                <w:color w:val="auto"/>
                <w:w w:val="99"/>
                <w:sz w:val="32"/>
                <w:szCs w:val="32"/>
                <w:highlight w:val="none"/>
                <w:lang w:val="en-US" w:eastAsia="zh-CN"/>
              </w:rPr>
              <w:t>津南区辛庄镇白塘口村人民调解委员会主任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赵轩锋</w:t>
            </w:r>
          </w:p>
        </w:tc>
        <w:tc>
          <w:tcPr>
            <w:tcW w:w="717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北辰区经济技术开发区人民调解委员会调解员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沙乃臻</w:t>
            </w:r>
          </w:p>
        </w:tc>
        <w:tc>
          <w:tcPr>
            <w:tcW w:w="717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w w:val="96"/>
                <w:sz w:val="32"/>
                <w:szCs w:val="32"/>
                <w:lang w:val="en-US" w:eastAsia="zh-CN"/>
              </w:rPr>
              <w:t>武清区东蒲洼街道蒲瑞馨园西社区人民调解委员会调解员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任长新</w:t>
            </w:r>
          </w:p>
        </w:tc>
        <w:tc>
          <w:tcPr>
            <w:tcW w:w="717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w w:val="96"/>
                <w:sz w:val="32"/>
                <w:szCs w:val="32"/>
                <w:lang w:val="en-US" w:eastAsia="zh-CN"/>
              </w:rPr>
              <w:t>静海区唐官屯镇鲁辛庄村人民调解委员会调解员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王云福</w:t>
            </w:r>
          </w:p>
        </w:tc>
        <w:tc>
          <w:tcPr>
            <w:tcW w:w="717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宁河区信访事项人民调解委员会主任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王立岩</w:t>
            </w:r>
          </w:p>
        </w:tc>
        <w:tc>
          <w:tcPr>
            <w:tcW w:w="717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蓟州区渔阳镇人民调解委员会调解员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5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郑宗瑶</w:t>
            </w:r>
          </w:p>
        </w:tc>
        <w:tc>
          <w:tcPr>
            <w:tcW w:w="717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天津市信访事项人民调解委员会主任</w:t>
            </w:r>
          </w:p>
        </w:tc>
      </w:tr>
    </w:tbl>
    <w:p>
      <w:pPr>
        <w:rPr>
          <w:rFonts w:hint="eastAsia" w:ascii="黑体" w:hAnsi="黑体" w:eastAsia="黑体" w:cs="黑体"/>
          <w:color w:val="auto"/>
          <w:sz w:val="32"/>
          <w:szCs w:val="32"/>
        </w:rPr>
      </w:pPr>
      <w:r>
        <w:rPr>
          <w:rFonts w:hint="eastAsia" w:ascii="黑体" w:hAnsi="黑体" w:eastAsia="黑体" w:cs="黑体"/>
          <w:color w:val="auto"/>
          <w:sz w:val="32"/>
          <w:szCs w:val="32"/>
        </w:rPr>
        <w:t>河  北</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29"/>
        <w:gridCol w:w="72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王宇光</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石家庄市桥西区西里街道人民调解委员会主任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崔焱炜</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石家庄市鹿泉区疑难纠纷人民调解委员会主任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田书江</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石家庄市栾城区诉调对接人民调解委员会调解员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康亚力</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元氏县南因镇褚固村人民调解委员会主任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丁惠彦</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深泽县大桥头镇西小封村人民调解委员会主任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张建设</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行唐县城寨乡南郝峪村人民调解委员会主任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李  峰</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平泉市道虎沟乡人民调解委员会副主任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黄玉磊</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滦平县大屯镇人民调解委员会副主任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刘彦敏</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w w:val="99"/>
                <w:sz w:val="32"/>
                <w:szCs w:val="32"/>
                <w:highlight w:val="none"/>
                <w:lang w:val="en-US" w:eastAsia="zh-CN"/>
              </w:rPr>
              <w:t>承德市双桥区头道牌楼街道人民调解委员会副主任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姚淑珍</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承德市双滦区元宝山街道东园社区人民调解委员会调解员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张国刚</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围场满族蒙古族自治县杨家湾乡杨家湾村人民调解委员会主任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刘爱国</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沽源县闪电河乡人民调解委员会调解员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郭建东</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阳原县揣骨疃镇人民调解委员会主任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李建忠</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张家口市桥东区大仓盖镇人民调解委员会副主任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张  海</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张家口市崇礼区西湾子镇人民调解委员会主任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李  杨</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张家口市塞北管理区榆树沟管理处绿源社区人民调解委员会主任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奚全恒</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怀来县土木镇人民调解委员会主任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李林燕</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秦皇岛市校园纠纷人民调解委员会副主任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赵静思</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秦皇岛市北戴河区西山街道安居社区人民调解委员会主任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周慧霞</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秦皇岛市海港区燕山大街街道天洋新城社区人民调解委员会主任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陈  军</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青龙满族自治县青龙镇谢家岭村人民调解委员会主任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李小先</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唐山市丰南区胥各庄镇人民调解委员会副主任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范宇刚</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唐山市路南区女织寨镇人民调解委员会调解员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卢芝保</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唐山市丰润区沙流河镇沙流河村人民调解委员会调解员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潘  雪</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唐山市曹妃甸区唐海镇人民调解委员会调解员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苏  权</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迁安市五重安镇万宝沟村人民调解委员会主任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田  虹</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滦南县坨里镇人民调解委员会调解员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李万庭</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霸州市堂二里镇人民调解委员会主任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高兴娜</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廊坊市安次区永华道街道蓝波湾社区人民调解委员会主任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刘军霞</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廊坊市广阳区爱民东道街道逸锦家苑社区人民调解委员会主任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白占泉</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三河市燕郊镇人民调解委员会主任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赵国起</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香河县五百户镇人民调解委员会调解员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李  娜</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永清县道路交通事故纠纷人民调解委员会主任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俎惠敏</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涿州市东仙坡镇人民调解委员会调解员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田京辉</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望都县固店镇人民调解委员会调解员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王英杰</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保定市莲池区东关街道合作路社区人民调解委员会主任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马玉平</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阜平县阜平镇北菜园社区人民调解委员会调解员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卓殿强</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高碑店市肖官营镇胡娄集村人民调解委员会主任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王永军</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曲阳县灵山镇王家村人民调解委员会调解员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韩书彬</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献县十五级镇人民调解委员会主任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赵秋允</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献县疑难纠纷人民调解委员会调解员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王善金</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青县流河镇滕庄子村人民调解委员会调解员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刘惠忠</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任丘市出岸镇南漕口村人民调解委员会调解员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赵大磊</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黄骅市骅东街道雅居社区人民调解委员会调解员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赵润泽</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阜城县王集乡人民调解委员会副主任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芦永起</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武邑县清凉店镇人民调解委员会副主任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李卫兵</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饶阳县留楚镇人民调解委员会主任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魏晓帅</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lang w:val="en-US" w:eastAsia="zh-CN"/>
              </w:rPr>
              <w:t>饶阳县王同岳镇王同岳村</w:t>
            </w:r>
            <w:r>
              <w:rPr>
                <w:rFonts w:hint="eastAsia" w:ascii="仿宋_GB2312" w:hAnsi="仿宋_GB2312" w:eastAsia="仿宋_GB2312" w:cs="仿宋_GB2312"/>
                <w:sz w:val="32"/>
                <w:szCs w:val="32"/>
                <w:lang w:val="en-US" w:eastAsia="zh-CN"/>
              </w:rPr>
              <w:t>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耿瑞忠</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柏乡县疑难纠纷人民调解委员会主任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孙彦群</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sz w:val="32"/>
                <w:szCs w:val="32"/>
                <w:highlight w:val="yellow"/>
                <w:lang w:eastAsia="zh-CN"/>
              </w:rPr>
            </w:pPr>
            <w:r>
              <w:rPr>
                <w:rFonts w:hint="eastAsia" w:ascii="仿宋_GB2312" w:hAnsi="仿宋_GB2312" w:eastAsia="仿宋_GB2312" w:cs="仿宋_GB2312"/>
                <w:sz w:val="32"/>
                <w:szCs w:val="32"/>
                <w:highlight w:val="none"/>
                <w:lang w:val="en-US" w:eastAsia="zh-CN"/>
              </w:rPr>
              <w:t>巨鹿县巨鹿镇人民调解委员会“孙大哥”调解工作室主任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郑胜儒</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新河县新河镇侯家庄村人民调解委员会主任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张志培</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highlight w:val="yellow"/>
                <w:lang w:eastAsia="zh-CN"/>
              </w:rPr>
            </w:pPr>
            <w:r>
              <w:rPr>
                <w:rFonts w:hint="eastAsia" w:ascii="仿宋_GB2312" w:hAnsi="仿宋_GB2312" w:eastAsia="仿宋_GB2312" w:cs="仿宋_GB2312"/>
                <w:color w:val="auto"/>
                <w:w w:val="99"/>
                <w:sz w:val="32"/>
                <w:szCs w:val="32"/>
                <w:highlight w:val="none"/>
                <w:lang w:val="en-US" w:eastAsia="zh-CN"/>
              </w:rPr>
              <w:t>威县洺州镇人民调解委员会张志培调解工作室主任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李振涛</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广宗县疑难纠纷人民调解委员会主任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任香林</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沙河市新城镇西冯村人民调解委员会主任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崔建卿</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馆陶县寿山寺镇北董固村人民调解委员会主任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张庆敏</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魏县回隆镇后张庄村人民调解委员会主任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张淑兰</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邯郸市</w:t>
            </w:r>
            <w:r>
              <w:rPr>
                <w:rFonts w:hint="eastAsia" w:ascii="仿宋_GB2312" w:hAnsi="仿宋_GB2312" w:eastAsia="仿宋_GB2312" w:cs="仿宋_GB2312"/>
                <w:color w:val="auto"/>
                <w:sz w:val="32"/>
                <w:szCs w:val="32"/>
                <w:lang w:val="en-US" w:eastAsia="zh-CN"/>
              </w:rPr>
              <w:t>峰峰矿区峰峰镇新新一社区</w:t>
            </w:r>
            <w:r>
              <w:rPr>
                <w:rFonts w:hint="eastAsia" w:ascii="仿宋_GB2312" w:hAnsi="仿宋_GB2312" w:eastAsia="仿宋_GB2312" w:cs="仿宋_GB2312"/>
                <w:sz w:val="32"/>
                <w:szCs w:val="32"/>
                <w:lang w:val="en-US" w:eastAsia="zh-CN"/>
              </w:rPr>
              <w:t>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栗文娟</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邯郸市医患纠纷人民调解委员会调解员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王培江</w:t>
            </w:r>
          </w:p>
        </w:tc>
        <w:tc>
          <w:tcPr>
            <w:tcW w:w="7209"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武安市午汲镇北白石村人民调解委员会主任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李社其</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auto"/>
                <w:sz w:val="32"/>
                <w:szCs w:val="32"/>
                <w:highlight w:val="yellow"/>
                <w:lang w:eastAsia="zh-CN"/>
              </w:rPr>
            </w:pPr>
            <w:r>
              <w:rPr>
                <w:rFonts w:hint="eastAsia" w:ascii="仿宋_GB2312" w:hAnsi="仿宋_GB2312" w:eastAsia="仿宋_GB2312" w:cs="仿宋_GB2312"/>
                <w:color w:val="auto"/>
                <w:sz w:val="32"/>
                <w:szCs w:val="32"/>
                <w:highlight w:val="none"/>
                <w:lang w:val="en-US" w:eastAsia="zh-CN"/>
              </w:rPr>
              <w:t>邯郸市永年区疑难纠纷人民调解委员会社琪调解工作室主任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张铁占</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highlight w:val="yellow"/>
                <w:lang w:eastAsia="zh-CN"/>
              </w:rPr>
            </w:pPr>
            <w:r>
              <w:rPr>
                <w:rFonts w:hint="eastAsia" w:ascii="仿宋_GB2312" w:hAnsi="仿宋_GB2312" w:eastAsia="仿宋_GB2312" w:cs="仿宋_GB2312"/>
                <w:color w:val="auto"/>
                <w:w w:val="99"/>
                <w:sz w:val="32"/>
                <w:szCs w:val="32"/>
                <w:highlight w:val="none"/>
                <w:lang w:val="en-US" w:eastAsia="zh-CN"/>
              </w:rPr>
              <w:t>容城县容城镇人民调解委员会铁叔调解工作室主任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李国山</w:t>
            </w:r>
          </w:p>
        </w:tc>
        <w:tc>
          <w:tcPr>
            <w:tcW w:w="7209"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安新县赵北口镇人民调解委员会调解员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王战山</w:t>
            </w:r>
          </w:p>
        </w:tc>
        <w:tc>
          <w:tcPr>
            <w:tcW w:w="720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仿宋_GB2312" w:hAnsi="仿宋_GB2312" w:eastAsia="仿宋_GB2312" w:cs="仿宋_GB2312"/>
                <w:sz w:val="32"/>
                <w:szCs w:val="32"/>
                <w:highlight w:val="yellow"/>
                <w:lang w:eastAsia="zh-CN"/>
              </w:rPr>
            </w:pPr>
            <w:r>
              <w:rPr>
                <w:rFonts w:hint="eastAsia" w:ascii="仿宋_GB2312" w:hAnsi="仿宋_GB2312" w:eastAsia="仿宋_GB2312" w:cs="仿宋_GB2312"/>
                <w:sz w:val="32"/>
                <w:szCs w:val="32"/>
                <w:highlight w:val="none"/>
                <w:lang w:val="en-US" w:eastAsia="zh-CN"/>
              </w:rPr>
              <w:t>雄县米家务镇板北村人民调解委员会老陈调解工作室副主任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田立柱</w:t>
            </w:r>
          </w:p>
        </w:tc>
        <w:tc>
          <w:tcPr>
            <w:tcW w:w="7209"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eastAsia="zh-CN"/>
              </w:rPr>
            </w:pPr>
            <w:r>
              <w:rPr>
                <w:rFonts w:hint="eastAsia" w:ascii="仿宋_GB2312" w:hAnsi="仿宋_GB2312" w:eastAsia="仿宋_GB2312" w:cs="仿宋_GB2312"/>
                <w:color w:val="auto"/>
                <w:sz w:val="32"/>
                <w:szCs w:val="32"/>
                <w:lang w:val="en-US" w:eastAsia="zh-CN"/>
              </w:rPr>
              <w:t>定州市北城区东关社区人</w:t>
            </w:r>
            <w:r>
              <w:rPr>
                <w:rFonts w:hint="eastAsia" w:ascii="仿宋_GB2312" w:hAnsi="仿宋_GB2312" w:eastAsia="仿宋_GB2312" w:cs="仿宋_GB2312"/>
                <w:sz w:val="32"/>
                <w:szCs w:val="32"/>
                <w:lang w:val="en-US" w:eastAsia="zh-CN"/>
              </w:rPr>
              <w:t>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31" w:type="dxa"/>
            <w:tcBorders>
              <w:tl2br w:val="nil"/>
              <w:tr2bl w:val="nil"/>
            </w:tcBorders>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0" w:firstLineChars="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李占缺</w:t>
            </w:r>
          </w:p>
        </w:tc>
        <w:tc>
          <w:tcPr>
            <w:tcW w:w="7209"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辛集市和睦井乡大士庄村人民调解委员会主任</w:t>
            </w:r>
          </w:p>
        </w:tc>
      </w:tr>
    </w:tbl>
    <w:p>
      <w:pPr>
        <w:rPr>
          <w:rFonts w:hint="eastAsia" w:ascii="黑体" w:hAnsi="黑体" w:eastAsia="黑体" w:cs="黑体"/>
          <w:sz w:val="32"/>
          <w:szCs w:val="32"/>
          <w:highlight w:val="none"/>
        </w:rPr>
      </w:pPr>
      <w:r>
        <w:rPr>
          <w:rFonts w:hint="eastAsia" w:ascii="黑体" w:hAnsi="黑体" w:eastAsia="黑体" w:cs="黑体"/>
          <w:sz w:val="32"/>
          <w:szCs w:val="32"/>
          <w:highlight w:val="none"/>
        </w:rPr>
        <w:t>山  西</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38"/>
        <w:gridCol w:w="719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left"/>
              <w:textAlignment w:val="auto"/>
              <w:outlineLvl w:val="9"/>
              <w:rPr>
                <w:rFonts w:hint="eastAsia" w:ascii="仿宋_GB2312" w:hAnsi="仿宋_GB2312" w:eastAsia="仿宋_GB2312" w:cs="仿宋_GB2312"/>
                <w:b w:val="0"/>
                <w:i w:val="0"/>
                <w:color w:val="auto"/>
                <w:sz w:val="32"/>
                <w:szCs w:val="32"/>
                <w:highlight w:val="none"/>
                <w:u w:val="none"/>
                <w:lang w:val="en-US" w:eastAsia="zh-CN"/>
              </w:rPr>
            </w:pPr>
            <w:r>
              <w:rPr>
                <w:rFonts w:hint="eastAsia" w:ascii="仿宋_GB2312" w:hAnsi="仿宋_GB2312" w:eastAsia="仿宋_GB2312" w:cs="仿宋_GB2312"/>
                <w:b w:val="0"/>
                <w:i w:val="0"/>
                <w:color w:val="auto"/>
                <w:sz w:val="32"/>
                <w:szCs w:val="32"/>
                <w:highlight w:val="none"/>
                <w:u w:val="none"/>
                <w:lang w:eastAsia="zh-CN"/>
              </w:rPr>
              <w:t>王小女</w:t>
            </w:r>
            <w:r>
              <w:rPr>
                <w:rFonts w:hint="eastAsia" w:ascii="仿宋_GB2312" w:hAnsi="仿宋_GB2312" w:eastAsia="仿宋_GB2312" w:cs="仿宋_GB2312"/>
                <w:b w:val="0"/>
                <w:i w:val="0"/>
                <w:color w:val="auto"/>
                <w:sz w:val="32"/>
                <w:szCs w:val="32"/>
                <w:highlight w:val="none"/>
                <w:u w:val="none"/>
                <w:lang w:val="en-US" w:eastAsia="zh-CN"/>
              </w:rPr>
              <w:t xml:space="preserve">   </w:t>
            </w:r>
          </w:p>
        </w:tc>
        <w:tc>
          <w:tcPr>
            <w:tcW w:w="720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500" w:lineRule="exact"/>
              <w:ind w:left="0" w:leftChars="0" w:right="0" w:rightChars="0" w:firstLine="0" w:firstLineChars="0"/>
              <w:jc w:val="both"/>
              <w:textAlignment w:val="auto"/>
              <w:outlineLvl w:val="9"/>
              <w:rPr>
                <w:rFonts w:hint="eastAsia" w:ascii="仿宋_GB2312" w:hAnsi="仿宋_GB2312" w:eastAsia="仿宋_GB2312" w:cs="仿宋_GB2312"/>
                <w:b w:val="0"/>
                <w:i w:val="0"/>
                <w:color w:val="auto"/>
                <w:sz w:val="32"/>
                <w:szCs w:val="32"/>
                <w:highlight w:val="none"/>
                <w:u w:val="none"/>
                <w:lang w:val="en-US" w:eastAsia="zh-CN"/>
              </w:rPr>
            </w:pPr>
            <w:r>
              <w:rPr>
                <w:rFonts w:hint="eastAsia" w:ascii="仿宋_GB2312" w:hAnsi="仿宋_GB2312" w:eastAsia="仿宋_GB2312" w:cs="仿宋_GB2312"/>
                <w:b w:val="0"/>
                <w:i w:val="0"/>
                <w:color w:val="auto"/>
                <w:sz w:val="32"/>
                <w:szCs w:val="32"/>
                <w:highlight w:val="none"/>
                <w:u w:val="none"/>
                <w:lang w:eastAsia="zh-CN"/>
              </w:rPr>
              <w:t>太原市小店区道路交通事故纠纷第二人民调解委员会</w:t>
            </w:r>
            <w:r>
              <w:rPr>
                <w:rFonts w:hint="eastAsia" w:ascii="仿宋_GB2312" w:hAnsi="仿宋_GB2312" w:eastAsia="仿宋_GB2312" w:cs="仿宋_GB2312"/>
                <w:b w:val="0"/>
                <w:i w:val="0"/>
                <w:color w:val="auto"/>
                <w:sz w:val="32"/>
                <w:szCs w:val="32"/>
                <w:highlight w:val="none"/>
                <w:u w:val="none"/>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left"/>
              <w:textAlignment w:val="auto"/>
              <w:outlineLvl w:val="9"/>
              <w:rPr>
                <w:rFonts w:hint="eastAsia" w:ascii="仿宋_GB2312" w:hAnsi="仿宋_GB2312" w:eastAsia="仿宋_GB2312" w:cs="仿宋_GB2312"/>
                <w:b w:val="0"/>
                <w:i w:val="0"/>
                <w:color w:val="auto"/>
                <w:sz w:val="32"/>
                <w:szCs w:val="32"/>
                <w:highlight w:val="none"/>
                <w:u w:val="none"/>
                <w:lang w:val="en-US" w:eastAsia="zh-CN"/>
              </w:rPr>
            </w:pPr>
            <w:r>
              <w:rPr>
                <w:rFonts w:hint="eastAsia" w:ascii="仿宋_GB2312" w:hAnsi="仿宋_GB2312" w:eastAsia="仿宋_GB2312" w:cs="仿宋_GB2312"/>
                <w:b w:val="0"/>
                <w:i w:val="0"/>
                <w:color w:val="auto"/>
                <w:sz w:val="32"/>
                <w:szCs w:val="32"/>
                <w:highlight w:val="none"/>
                <w:u w:val="none"/>
                <w:lang w:eastAsia="zh-CN"/>
              </w:rPr>
              <w:t>王继宗</w:t>
            </w:r>
            <w:r>
              <w:rPr>
                <w:rFonts w:hint="eastAsia" w:ascii="仿宋_GB2312" w:hAnsi="仿宋_GB2312" w:eastAsia="仿宋_GB2312" w:cs="仿宋_GB2312"/>
                <w:b w:val="0"/>
                <w:i w:val="0"/>
                <w:color w:val="auto"/>
                <w:sz w:val="32"/>
                <w:szCs w:val="32"/>
                <w:highlight w:val="none"/>
                <w:u w:val="none"/>
                <w:lang w:val="en-US" w:eastAsia="zh-CN"/>
              </w:rPr>
              <w:t xml:space="preserve">   </w:t>
            </w:r>
          </w:p>
        </w:tc>
        <w:tc>
          <w:tcPr>
            <w:tcW w:w="720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b w:val="0"/>
                <w:i w:val="0"/>
                <w:color w:val="auto"/>
                <w:sz w:val="32"/>
                <w:szCs w:val="32"/>
                <w:highlight w:val="none"/>
                <w:u w:val="none"/>
                <w:lang w:val="en-US" w:eastAsia="zh-CN"/>
              </w:rPr>
            </w:pPr>
            <w:r>
              <w:rPr>
                <w:rFonts w:hint="eastAsia" w:ascii="仿宋_GB2312" w:hAnsi="仿宋_GB2312" w:eastAsia="仿宋_GB2312" w:cs="仿宋_GB2312"/>
                <w:b w:val="0"/>
                <w:i w:val="0"/>
                <w:color w:val="auto"/>
                <w:sz w:val="32"/>
                <w:szCs w:val="32"/>
                <w:highlight w:val="none"/>
                <w:u w:val="none"/>
                <w:lang w:eastAsia="zh-CN"/>
              </w:rPr>
              <w:t>太原市万柏林区联合人民调解委员会</w:t>
            </w:r>
            <w:r>
              <w:rPr>
                <w:rFonts w:hint="eastAsia" w:ascii="仿宋_GB2312" w:hAnsi="仿宋_GB2312" w:eastAsia="仿宋_GB2312" w:cs="仿宋_GB2312"/>
                <w:b w:val="0"/>
                <w:i w:val="0"/>
                <w:color w:val="auto"/>
                <w:sz w:val="32"/>
                <w:szCs w:val="32"/>
                <w:highlight w:val="none"/>
                <w:u w:val="none"/>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right="0" w:rightChars="0"/>
              <w:jc w:val="left"/>
              <w:textAlignment w:val="auto"/>
              <w:outlineLvl w:val="9"/>
              <w:rPr>
                <w:rFonts w:hint="eastAsia" w:ascii="仿宋_GB2312" w:hAnsi="仿宋_GB2312" w:eastAsia="仿宋_GB2312" w:cs="仿宋_GB2312"/>
                <w:b w:val="0"/>
                <w:i w:val="0"/>
                <w:color w:val="auto"/>
                <w:sz w:val="32"/>
                <w:szCs w:val="32"/>
                <w:highlight w:val="none"/>
                <w:u w:val="none"/>
                <w:lang w:val="en-US" w:eastAsia="zh-CN"/>
              </w:rPr>
            </w:pPr>
            <w:r>
              <w:rPr>
                <w:rFonts w:hint="eastAsia" w:ascii="仿宋_GB2312" w:hAnsi="仿宋_GB2312" w:eastAsia="仿宋_GB2312" w:cs="仿宋_GB2312"/>
                <w:b w:val="0"/>
                <w:i w:val="0"/>
                <w:color w:val="auto"/>
                <w:sz w:val="32"/>
                <w:szCs w:val="32"/>
                <w:highlight w:val="none"/>
                <w:u w:val="none"/>
                <w:lang w:eastAsia="zh-CN"/>
              </w:rPr>
              <w:t>陈实文</w:t>
            </w:r>
            <w:r>
              <w:rPr>
                <w:rFonts w:hint="eastAsia" w:ascii="仿宋_GB2312" w:hAnsi="仿宋_GB2312" w:eastAsia="仿宋_GB2312" w:cs="仿宋_GB2312"/>
                <w:b w:val="0"/>
                <w:i w:val="0"/>
                <w:color w:val="auto"/>
                <w:sz w:val="32"/>
                <w:szCs w:val="32"/>
                <w:highlight w:val="none"/>
                <w:u w:val="none"/>
                <w:lang w:val="en-US" w:eastAsia="zh-CN"/>
              </w:rPr>
              <w:t xml:space="preserve">   </w:t>
            </w:r>
          </w:p>
        </w:tc>
        <w:tc>
          <w:tcPr>
            <w:tcW w:w="720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right="0" w:rightChars="0"/>
              <w:jc w:val="both"/>
              <w:textAlignment w:val="auto"/>
              <w:outlineLvl w:val="9"/>
              <w:rPr>
                <w:rFonts w:hint="eastAsia" w:ascii="仿宋_GB2312" w:hAnsi="仿宋_GB2312" w:eastAsia="仿宋_GB2312" w:cs="仿宋_GB2312"/>
                <w:b w:val="0"/>
                <w:i w:val="0"/>
                <w:color w:val="auto"/>
                <w:sz w:val="32"/>
                <w:szCs w:val="32"/>
                <w:highlight w:val="none"/>
                <w:u w:val="none"/>
                <w:lang w:val="en-US" w:eastAsia="zh-CN"/>
              </w:rPr>
            </w:pPr>
            <w:r>
              <w:rPr>
                <w:rFonts w:hint="eastAsia" w:ascii="仿宋_GB2312" w:hAnsi="仿宋_GB2312" w:eastAsia="仿宋_GB2312" w:cs="仿宋_GB2312"/>
                <w:b w:val="0"/>
                <w:i w:val="0"/>
                <w:color w:val="auto"/>
                <w:sz w:val="32"/>
                <w:szCs w:val="32"/>
                <w:highlight w:val="none"/>
                <w:u w:val="none"/>
                <w:lang w:val="en-US" w:eastAsia="zh-CN"/>
              </w:rPr>
              <w:t>清徐县清源镇大北村人民调解委员会调解员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left"/>
              <w:textAlignment w:val="auto"/>
              <w:outlineLvl w:val="9"/>
              <w:rPr>
                <w:rFonts w:hint="eastAsia" w:ascii="仿宋_GB2312" w:hAnsi="仿宋_GB2312" w:eastAsia="仿宋_GB2312" w:cs="仿宋_GB2312"/>
                <w:b w:val="0"/>
                <w:i w:val="0"/>
                <w:color w:val="auto"/>
                <w:sz w:val="32"/>
                <w:szCs w:val="32"/>
                <w:highlight w:val="none"/>
                <w:u w:val="none"/>
                <w:lang w:val="en-US" w:eastAsia="zh-CN"/>
              </w:rPr>
            </w:pPr>
            <w:r>
              <w:rPr>
                <w:rFonts w:hint="eastAsia" w:ascii="仿宋_GB2312" w:hAnsi="仿宋_GB2312" w:eastAsia="仿宋_GB2312" w:cs="仿宋_GB2312"/>
                <w:b w:val="0"/>
                <w:i w:val="0"/>
                <w:color w:val="auto"/>
                <w:sz w:val="32"/>
                <w:szCs w:val="32"/>
                <w:highlight w:val="none"/>
                <w:u w:val="none"/>
                <w:lang w:eastAsia="zh-CN"/>
              </w:rPr>
              <w:t>李</w:t>
            </w:r>
            <w:r>
              <w:rPr>
                <w:rFonts w:hint="eastAsia" w:ascii="仿宋_GB2312" w:hAnsi="仿宋_GB2312" w:eastAsia="仿宋_GB2312" w:cs="仿宋_GB2312"/>
                <w:b w:val="0"/>
                <w:i w:val="0"/>
                <w:color w:val="auto"/>
                <w:sz w:val="32"/>
                <w:szCs w:val="32"/>
                <w:highlight w:val="none"/>
                <w:u w:val="none"/>
                <w:lang w:val="en-US" w:eastAsia="zh-CN"/>
              </w:rPr>
              <w:t xml:space="preserve">  </w:t>
            </w:r>
            <w:r>
              <w:rPr>
                <w:rFonts w:hint="eastAsia" w:ascii="仿宋_GB2312" w:hAnsi="仿宋_GB2312" w:eastAsia="仿宋_GB2312" w:cs="仿宋_GB2312"/>
                <w:b w:val="0"/>
                <w:i w:val="0"/>
                <w:color w:val="auto"/>
                <w:sz w:val="32"/>
                <w:szCs w:val="32"/>
                <w:highlight w:val="none"/>
                <w:u w:val="none"/>
                <w:lang w:eastAsia="zh-CN"/>
              </w:rPr>
              <w:t>华</w:t>
            </w:r>
            <w:r>
              <w:rPr>
                <w:rFonts w:hint="eastAsia" w:ascii="仿宋_GB2312" w:hAnsi="仿宋_GB2312" w:eastAsia="仿宋_GB2312" w:cs="仿宋_GB2312"/>
                <w:b w:val="0"/>
                <w:i w:val="0"/>
                <w:color w:val="auto"/>
                <w:sz w:val="32"/>
                <w:szCs w:val="32"/>
                <w:highlight w:val="none"/>
                <w:u w:val="none"/>
                <w:lang w:val="en-US" w:eastAsia="zh-CN"/>
              </w:rPr>
              <w:t xml:space="preserve">   </w:t>
            </w:r>
          </w:p>
        </w:tc>
        <w:tc>
          <w:tcPr>
            <w:tcW w:w="720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b w:val="0"/>
                <w:i w:val="0"/>
                <w:color w:val="auto"/>
                <w:sz w:val="32"/>
                <w:szCs w:val="32"/>
                <w:highlight w:val="none"/>
                <w:u w:val="none"/>
                <w:lang w:val="en-US" w:eastAsia="zh-CN"/>
              </w:rPr>
            </w:pPr>
            <w:r>
              <w:rPr>
                <w:rFonts w:hint="eastAsia" w:ascii="仿宋_GB2312" w:hAnsi="仿宋_GB2312" w:eastAsia="仿宋_GB2312" w:cs="仿宋_GB2312"/>
                <w:b w:val="0"/>
                <w:i w:val="0"/>
                <w:color w:val="auto"/>
                <w:sz w:val="32"/>
                <w:szCs w:val="32"/>
                <w:highlight w:val="none"/>
                <w:u w:val="none"/>
                <w:lang w:eastAsia="zh-CN"/>
              </w:rPr>
              <w:t>大同市平城区永泰街道人民调解委员会</w:t>
            </w:r>
            <w:r>
              <w:rPr>
                <w:rFonts w:hint="eastAsia" w:ascii="仿宋_GB2312" w:hAnsi="仿宋_GB2312" w:eastAsia="仿宋_GB2312" w:cs="仿宋_GB2312"/>
                <w:b w:val="0"/>
                <w:i w:val="0"/>
                <w:color w:val="auto"/>
                <w:sz w:val="32"/>
                <w:szCs w:val="32"/>
                <w:highlight w:val="none"/>
                <w:u w:val="none"/>
                <w:lang w:val="en-US" w:eastAsia="zh-CN"/>
              </w:rPr>
              <w:t>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left"/>
              <w:textAlignment w:val="auto"/>
              <w:outlineLvl w:val="9"/>
              <w:rPr>
                <w:rFonts w:hint="eastAsia" w:ascii="仿宋_GB2312" w:hAnsi="仿宋_GB2312" w:eastAsia="仿宋_GB2312" w:cs="仿宋_GB2312"/>
                <w:b w:val="0"/>
                <w:i w:val="0"/>
                <w:color w:val="auto"/>
                <w:sz w:val="32"/>
                <w:szCs w:val="32"/>
                <w:highlight w:val="none"/>
                <w:u w:val="none"/>
                <w:lang w:val="en-US" w:eastAsia="zh-CN"/>
              </w:rPr>
            </w:pPr>
            <w:r>
              <w:rPr>
                <w:rFonts w:hint="eastAsia" w:ascii="仿宋_GB2312" w:hAnsi="仿宋_GB2312" w:eastAsia="仿宋_GB2312" w:cs="仿宋_GB2312"/>
                <w:b w:val="0"/>
                <w:i w:val="0"/>
                <w:color w:val="auto"/>
                <w:sz w:val="32"/>
                <w:szCs w:val="32"/>
                <w:highlight w:val="none"/>
                <w:u w:val="none"/>
                <w:lang w:eastAsia="zh-CN"/>
              </w:rPr>
              <w:t>丰伍铎</w:t>
            </w:r>
            <w:r>
              <w:rPr>
                <w:rFonts w:hint="eastAsia" w:ascii="仿宋_GB2312" w:hAnsi="仿宋_GB2312" w:eastAsia="仿宋_GB2312" w:cs="仿宋_GB2312"/>
                <w:b w:val="0"/>
                <w:i w:val="0"/>
                <w:color w:val="auto"/>
                <w:sz w:val="32"/>
                <w:szCs w:val="32"/>
                <w:highlight w:val="none"/>
                <w:u w:val="none"/>
                <w:lang w:val="en-US" w:eastAsia="zh-CN"/>
              </w:rPr>
              <w:t xml:space="preserve">   </w:t>
            </w:r>
          </w:p>
        </w:tc>
        <w:tc>
          <w:tcPr>
            <w:tcW w:w="720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b w:val="0"/>
                <w:i w:val="0"/>
                <w:color w:val="auto"/>
                <w:sz w:val="32"/>
                <w:szCs w:val="32"/>
                <w:highlight w:val="none"/>
                <w:u w:val="none"/>
                <w:lang w:val="en-US" w:eastAsia="zh-CN"/>
              </w:rPr>
            </w:pPr>
            <w:r>
              <w:rPr>
                <w:rFonts w:hint="eastAsia" w:ascii="仿宋_GB2312" w:hAnsi="仿宋_GB2312" w:eastAsia="仿宋_GB2312" w:cs="仿宋_GB2312"/>
                <w:b w:val="0"/>
                <w:i w:val="0"/>
                <w:color w:val="auto"/>
                <w:sz w:val="32"/>
                <w:szCs w:val="32"/>
                <w:highlight w:val="none"/>
                <w:u w:val="none"/>
                <w:lang w:eastAsia="zh-CN"/>
              </w:rPr>
              <w:t>大同市新荣区堡子湾乡人民调解委员会</w:t>
            </w:r>
            <w:r>
              <w:rPr>
                <w:rFonts w:hint="eastAsia" w:ascii="仿宋_GB2312" w:hAnsi="仿宋_GB2312" w:eastAsia="仿宋_GB2312" w:cs="仿宋_GB2312"/>
                <w:b w:val="0"/>
                <w:i w:val="0"/>
                <w:color w:val="auto"/>
                <w:sz w:val="32"/>
                <w:szCs w:val="32"/>
                <w:highlight w:val="none"/>
                <w:u w:val="none"/>
                <w:lang w:val="en-US" w:eastAsia="zh-CN"/>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left"/>
              <w:textAlignment w:val="auto"/>
              <w:outlineLvl w:val="9"/>
              <w:rPr>
                <w:rFonts w:hint="eastAsia" w:ascii="仿宋_GB2312" w:hAnsi="仿宋_GB2312" w:eastAsia="仿宋_GB2312" w:cs="仿宋_GB2312"/>
                <w:b w:val="0"/>
                <w:i w:val="0"/>
                <w:color w:val="auto"/>
                <w:sz w:val="32"/>
                <w:szCs w:val="32"/>
                <w:highlight w:val="none"/>
                <w:u w:val="none"/>
                <w:lang w:val="en-US" w:eastAsia="zh-CN"/>
              </w:rPr>
            </w:pPr>
            <w:r>
              <w:rPr>
                <w:rFonts w:hint="eastAsia" w:ascii="仿宋_GB2312" w:hAnsi="仿宋_GB2312" w:eastAsia="仿宋_GB2312" w:cs="仿宋_GB2312"/>
                <w:b w:val="0"/>
                <w:i w:val="0"/>
                <w:color w:val="auto"/>
                <w:sz w:val="32"/>
                <w:szCs w:val="32"/>
                <w:highlight w:val="none"/>
                <w:u w:val="none"/>
                <w:lang w:eastAsia="zh-CN"/>
              </w:rPr>
              <w:t>姜正芳</w:t>
            </w:r>
            <w:r>
              <w:rPr>
                <w:rFonts w:hint="eastAsia" w:ascii="仿宋_GB2312" w:hAnsi="仿宋_GB2312" w:eastAsia="仿宋_GB2312" w:cs="仿宋_GB2312"/>
                <w:b w:val="0"/>
                <w:i w:val="0"/>
                <w:color w:val="auto"/>
                <w:sz w:val="32"/>
                <w:szCs w:val="32"/>
                <w:highlight w:val="none"/>
                <w:u w:val="none"/>
                <w:lang w:val="en-US" w:eastAsia="zh-CN"/>
              </w:rPr>
              <w:t xml:space="preserve">   </w:t>
            </w:r>
          </w:p>
        </w:tc>
        <w:tc>
          <w:tcPr>
            <w:tcW w:w="720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b/>
                <w:bCs/>
                <w:i w:val="0"/>
                <w:color w:val="auto"/>
                <w:sz w:val="32"/>
                <w:szCs w:val="32"/>
                <w:highlight w:val="none"/>
                <w:u w:val="none"/>
                <w:lang w:val="en-US" w:eastAsia="zh-CN"/>
              </w:rPr>
            </w:pPr>
            <w:r>
              <w:rPr>
                <w:rFonts w:hint="eastAsia" w:ascii="仿宋_GB2312" w:hAnsi="仿宋_GB2312" w:eastAsia="仿宋_GB2312" w:cs="仿宋_GB2312"/>
                <w:b w:val="0"/>
                <w:i w:val="0"/>
                <w:color w:val="auto"/>
                <w:sz w:val="32"/>
                <w:szCs w:val="32"/>
                <w:highlight w:val="none"/>
                <w:u w:val="none"/>
                <w:lang w:val="en-US" w:eastAsia="zh-CN"/>
              </w:rPr>
              <w:t>广灵县南村镇人民调解委员会主任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周莉蓉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阳泉市郊区旧街乡人民调解委员会副主任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闫占尧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朔州市朔城区北旺庄街道人民调解委员会主任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郑春平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繁峙县联合人民调解委员会主任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马健秀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定襄县宏道镇人民调解委员会主任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段忠德   </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before="0" w:beforeLines="0" w:after="0" w:afterLines="0" w:line="500" w:lineRule="exact"/>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长治市潞城区黄牛蹄乡上黄村人民调解委员会调解员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李  鹏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长子县宋村镇人民调解委员会调解员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董立新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襄垣县夏店镇人民调解委员会调解员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薛丽锋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交城县西营镇人民调解委员会主任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薛晓君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临县劳动人事争议人民调解委员会主任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周吉光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寿阳县朝阳镇人民调解委员会主任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张  鑫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晋中市婚姻家庭纠纷人民调解委员会副主任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王丽宁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临汾市医疗纠纷人民调解委员会副主任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耿红英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侯马市家事纠纷人民调解委员会主任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刘启龙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乡宁县西交口乡人民调解委员会主任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白印侠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河津市城区街道虎岗社区人民调解委员会主任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姚建安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芮城县风陵渡镇人民调解委员会副主任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吉学军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yellow"/>
                <w:lang w:val="en-US" w:eastAsia="zh-CN"/>
              </w:rPr>
            </w:pPr>
            <w:r>
              <w:rPr>
                <w:rFonts w:hint="eastAsia" w:ascii="仿宋_GB2312" w:hAnsi="仿宋_GB2312" w:eastAsia="仿宋_GB2312" w:cs="仿宋_GB2312"/>
                <w:color w:val="auto"/>
                <w:sz w:val="32"/>
                <w:szCs w:val="32"/>
                <w:highlight w:val="none"/>
                <w:lang w:val="en-US" w:eastAsia="zh-CN"/>
              </w:rPr>
              <w:t>闻喜县联合人民调解委员会调解员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王洪亮   </w:t>
            </w:r>
          </w:p>
        </w:tc>
        <w:tc>
          <w:tcPr>
            <w:tcW w:w="720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阳城县凤城镇南关社区人民调解委员会主任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郭拽娥   </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晋城市城区南街街道人民调解委员会调解员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b w:val="0"/>
                <w:i w:val="0"/>
                <w:color w:val="auto"/>
                <w:kern w:val="2"/>
                <w:sz w:val="32"/>
                <w:szCs w:val="32"/>
                <w:highlight w:val="none"/>
                <w:u w:val="none"/>
                <w:lang w:val="en-US" w:eastAsia="zh-CN" w:bidi="ar-SA"/>
              </w:rPr>
            </w:pPr>
            <w:r>
              <w:rPr>
                <w:rFonts w:hint="eastAsia" w:ascii="仿宋_GB2312" w:hAnsi="仿宋_GB2312" w:eastAsia="仿宋_GB2312" w:cs="仿宋_GB2312"/>
                <w:b w:val="0"/>
                <w:i w:val="0"/>
                <w:color w:val="auto"/>
                <w:sz w:val="32"/>
                <w:szCs w:val="32"/>
                <w:highlight w:val="none"/>
                <w:u w:val="none"/>
                <w:lang w:val="en-US" w:eastAsia="zh-CN"/>
              </w:rPr>
              <w:t xml:space="preserve">马浩波  </w:t>
            </w:r>
          </w:p>
        </w:tc>
        <w:tc>
          <w:tcPr>
            <w:tcW w:w="7200"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b w:val="0"/>
                <w:i w:val="0"/>
                <w:color w:val="auto"/>
                <w:kern w:val="2"/>
                <w:sz w:val="32"/>
                <w:szCs w:val="32"/>
                <w:highlight w:val="none"/>
                <w:u w:val="none"/>
                <w:lang w:val="en-US" w:eastAsia="zh-CN" w:bidi="ar-SA"/>
              </w:rPr>
            </w:pPr>
            <w:r>
              <w:rPr>
                <w:rFonts w:hint="eastAsia" w:ascii="仿宋_GB2312" w:hAnsi="仿宋_GB2312" w:eastAsia="仿宋_GB2312" w:cs="仿宋_GB2312"/>
                <w:b w:val="0"/>
                <w:i w:val="0"/>
                <w:color w:val="auto"/>
                <w:sz w:val="32"/>
                <w:szCs w:val="32"/>
                <w:highlight w:val="none"/>
                <w:u w:val="none"/>
                <w:lang w:val="en-US" w:eastAsia="zh-CN"/>
              </w:rPr>
              <w:t>山西省知识产权纠纷人民调解委员会主任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kinsoku/>
              <w:wordWrap/>
              <w:overflowPunct/>
              <w:topLinePunct w:val="0"/>
              <w:autoSpaceDE/>
              <w:autoSpaceDN/>
              <w:bidi w:val="0"/>
              <w:adjustRightInd/>
              <w:snapToGrid/>
              <w:spacing w:before="0" w:beforeLines="0" w:after="0" w:afterLines="0" w:line="240" w:lineRule="auto"/>
              <w:ind w:left="0" w:leftChars="0" w:right="0" w:rightChars="0" w:firstLine="0" w:firstLineChars="0"/>
              <w:jc w:val="both"/>
              <w:textAlignment w:val="auto"/>
              <w:outlineLvl w:val="9"/>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sz w:val="32"/>
                <w:szCs w:val="32"/>
                <w:lang w:val="en-US" w:eastAsia="zh-CN"/>
              </w:rPr>
              <w:t xml:space="preserve">曹海刚 </w:t>
            </w:r>
          </w:p>
        </w:tc>
        <w:tc>
          <w:tcPr>
            <w:tcW w:w="7200" w:type="dxa"/>
            <w:tcBorders>
              <w:tl2br w:val="nil"/>
              <w:tr2bl w:val="nil"/>
            </w:tcBorders>
            <w:vAlign w:val="top"/>
          </w:tcPr>
          <w:p>
            <w:pPr>
              <w:pStyle w:val="2"/>
              <w:ind w:left="0" w:leftChars="0" w:firstLine="0" w:firstLineChars="0"/>
              <w:rPr>
                <w:rFonts w:hint="eastAsia" w:ascii="Times New Roman" w:hAnsi="Times New Roman" w:eastAsia="宋体" w:cs="Times New Roman"/>
                <w:color w:val="auto"/>
                <w:kern w:val="2"/>
                <w:sz w:val="21"/>
                <w:lang w:val="en-US" w:eastAsia="zh-CN" w:bidi="ar-SA"/>
              </w:rPr>
            </w:pPr>
            <w:r>
              <w:rPr>
                <w:rFonts w:hint="eastAsia" w:ascii="仿宋_GB2312" w:hAnsi="仿宋_GB2312" w:eastAsia="仿宋_GB2312" w:cs="仿宋_GB2312"/>
                <w:color w:val="auto"/>
                <w:sz w:val="32"/>
                <w:szCs w:val="32"/>
                <w:lang w:val="en-US" w:eastAsia="zh-CN"/>
              </w:rPr>
              <w:t>山西省家庭纠纷人民调解委员会主任</w:t>
            </w:r>
          </w:p>
        </w:tc>
      </w:tr>
    </w:tbl>
    <w:p>
      <w:pPr>
        <w:rPr>
          <w:rFonts w:hint="eastAsia" w:ascii="黑体" w:hAnsi="黑体" w:eastAsia="黑体" w:cs="黑体"/>
          <w:sz w:val="32"/>
          <w:szCs w:val="32"/>
          <w:highlight w:val="none"/>
        </w:rPr>
      </w:pPr>
      <w:r>
        <w:rPr>
          <w:rFonts w:hint="eastAsia" w:ascii="黑体" w:hAnsi="黑体" w:eastAsia="黑体" w:cs="黑体"/>
          <w:sz w:val="32"/>
          <w:szCs w:val="32"/>
          <w:highlight w:val="none"/>
        </w:rPr>
        <w:t>内蒙古</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35"/>
        <w:gridCol w:w="719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王雅琪</w:t>
            </w:r>
          </w:p>
        </w:tc>
        <w:tc>
          <w:tcPr>
            <w:tcW w:w="7215" w:type="dxa"/>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500" w:lineRule="exact"/>
              <w:ind w:left="0" w:leftChars="0" w:right="0" w:rightChars="0" w:firstLine="0" w:firstLine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呼和浩特市玉泉区昭君路街道人民调解委员会调解员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rPr>
              <w:t>任</w:t>
            </w:r>
            <w:r>
              <w:rPr>
                <w:rFonts w:hint="eastAsia" w:ascii="仿宋_GB2312" w:hAnsi="仿宋_GB2312" w:eastAsia="仿宋_GB2312" w:cs="仿宋_GB2312"/>
                <w:b w:val="0"/>
                <w:bCs w:val="0"/>
                <w:color w:val="auto"/>
                <w:spacing w:val="0"/>
                <w:kern w:val="2"/>
                <w:sz w:val="32"/>
                <w:szCs w:val="32"/>
                <w:lang w:val="en-US" w:eastAsia="zh-CN"/>
              </w:rPr>
              <w:t xml:space="preserve">  </w:t>
            </w:r>
            <w:r>
              <w:rPr>
                <w:rFonts w:hint="eastAsia" w:ascii="仿宋_GB2312" w:hAnsi="仿宋_GB2312" w:eastAsia="仿宋_GB2312" w:cs="仿宋_GB2312"/>
                <w:b w:val="0"/>
                <w:bCs w:val="0"/>
                <w:color w:val="auto"/>
                <w:spacing w:val="0"/>
                <w:kern w:val="2"/>
                <w:sz w:val="32"/>
                <w:szCs w:val="32"/>
              </w:rPr>
              <w:t>斌</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rPr>
              <w:t>达茂联合旗石宝镇人民调解委员会主任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rPr>
              <w:t>赵雪枫</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包头市</w:t>
            </w:r>
            <w:r>
              <w:rPr>
                <w:rFonts w:hint="eastAsia" w:ascii="仿宋_GB2312" w:hAnsi="仿宋_GB2312" w:eastAsia="仿宋_GB2312" w:cs="仿宋_GB2312"/>
                <w:b w:val="0"/>
                <w:bCs w:val="0"/>
                <w:color w:val="auto"/>
                <w:spacing w:val="0"/>
                <w:kern w:val="2"/>
                <w:sz w:val="32"/>
                <w:szCs w:val="32"/>
              </w:rPr>
              <w:t>九原区沙河街道人民调解委员会调解员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张伟龙</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呼伦贝尔市物业纠纷人民调解委员会调解员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rPr>
              <w:t>娜日娜</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5"/>
                <w:kern w:val="2"/>
                <w:sz w:val="32"/>
                <w:szCs w:val="32"/>
                <w:lang w:val="en-US" w:eastAsia="zh-CN"/>
              </w:rPr>
              <w:t>陈巴尔虎旗巴彦库仁镇苏优乐社区人民调解委员会调解员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白建立</w:t>
            </w:r>
          </w:p>
        </w:tc>
        <w:tc>
          <w:tcPr>
            <w:tcW w:w="7215" w:type="dxa"/>
            <w:vAlign w:val="center"/>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highlight w:val="yellow"/>
              </w:rPr>
            </w:pPr>
            <w:r>
              <w:rPr>
                <w:rFonts w:hint="eastAsia" w:ascii="仿宋_GB2312" w:hAnsi="仿宋_GB2312" w:eastAsia="仿宋_GB2312" w:cs="仿宋_GB2312"/>
                <w:b w:val="0"/>
                <w:bCs w:val="0"/>
                <w:color w:val="auto"/>
                <w:spacing w:val="0"/>
                <w:kern w:val="2"/>
                <w:sz w:val="32"/>
                <w:szCs w:val="32"/>
                <w:highlight w:val="none"/>
                <w:lang w:val="en-US" w:eastAsia="zh-CN"/>
              </w:rPr>
              <w:t>科尔沁右翼中旗哈日诺尔苏木人民调解委员会副主任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left"/>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高维君</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突泉县太平乡人民调解委员会主任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张清朝</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扎鲁特旗香山镇人民调解委员会副主任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贾弘波</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通辽市科尔沁区粮堡镇人民调解委员会副主任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徐景辉</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敖汉旗贝子府镇人民调解委员会副主任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left"/>
              <w:textAlignment w:val="baseline"/>
              <w:outlineLvl w:val="9"/>
              <w:rPr>
                <w:rFonts w:hint="eastAsia" w:ascii="仿宋_GB2312" w:hAnsi="仿宋_GB2312" w:eastAsia="仿宋_GB2312" w:cs="仿宋_GB2312"/>
                <w:b w:val="0"/>
                <w:bCs w:val="0"/>
                <w:color w:val="auto"/>
                <w:spacing w:val="0"/>
                <w:kern w:val="2"/>
                <w:sz w:val="32"/>
                <w:szCs w:val="32"/>
                <w:lang w:val="en-US" w:eastAsia="zh-CN"/>
              </w:rPr>
            </w:pPr>
            <w:r>
              <w:rPr>
                <w:rFonts w:hint="eastAsia" w:ascii="仿宋_GB2312" w:hAnsi="仿宋_GB2312" w:eastAsia="仿宋_GB2312" w:cs="仿宋_GB2312"/>
                <w:b w:val="0"/>
                <w:bCs w:val="0"/>
                <w:color w:val="auto"/>
                <w:spacing w:val="0"/>
                <w:kern w:val="2"/>
                <w:sz w:val="32"/>
                <w:szCs w:val="32"/>
                <w:lang w:val="en-US" w:eastAsia="zh-CN"/>
              </w:rPr>
              <w:t>于葆田</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00" w:lineRule="exact"/>
              <w:ind w:left="0" w:leftChars="0" w:right="0" w:rightChars="0" w:firstLine="0" w:firstLineChars="0"/>
              <w:jc w:val="both"/>
              <w:textAlignment w:val="baseline"/>
              <w:outlineLvl w:val="9"/>
              <w:rPr>
                <w:rFonts w:hint="eastAsia" w:ascii="仿宋_GB2312" w:hAnsi="仿宋_GB2312" w:eastAsia="仿宋_GB2312" w:cs="仿宋_GB2312"/>
                <w:b w:val="0"/>
                <w:bCs w:val="0"/>
                <w:color w:val="auto"/>
                <w:spacing w:val="0"/>
                <w:kern w:val="2"/>
                <w:sz w:val="32"/>
                <w:szCs w:val="32"/>
                <w:lang w:val="en-US" w:eastAsia="zh-CN"/>
              </w:rPr>
            </w:pPr>
            <w:r>
              <w:rPr>
                <w:rFonts w:hint="eastAsia" w:ascii="仿宋_GB2312" w:hAnsi="仿宋_GB2312" w:eastAsia="仿宋_GB2312" w:cs="仿宋_GB2312"/>
                <w:b w:val="0"/>
                <w:bCs w:val="0"/>
                <w:color w:val="auto"/>
                <w:spacing w:val="0"/>
                <w:kern w:val="2"/>
                <w:sz w:val="32"/>
                <w:szCs w:val="32"/>
                <w:lang w:val="en-US" w:eastAsia="zh-CN"/>
              </w:rPr>
              <w:t>喀喇沁旗西桥镇人民调解委员会老于说和调解工作室调解员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薛飞冬</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西乌珠穆沁旗劳动争议纠纷人民调解委员会主任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高  磊</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多伦县多伦诺尔镇德胜社区人民调解委员会主任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李建军</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察右前旗乌拉哈乌拉乡人民调解委员会副主任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岑丽琴</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highlight w:val="yellow"/>
              </w:rPr>
            </w:pPr>
            <w:r>
              <w:rPr>
                <w:rFonts w:hint="eastAsia" w:ascii="仿宋_GB2312" w:hAnsi="仿宋_GB2312" w:eastAsia="仿宋_GB2312" w:cs="仿宋_GB2312"/>
                <w:color w:val="auto"/>
                <w:w w:val="99"/>
                <w:sz w:val="32"/>
                <w:szCs w:val="32"/>
                <w:highlight w:val="none"/>
                <w:lang w:val="en-US" w:eastAsia="zh-CN"/>
              </w:rPr>
              <w:t>卓资县巴音锡勒镇十股地村人民调解委员会调解员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徐永丽</w:t>
            </w:r>
          </w:p>
        </w:tc>
        <w:tc>
          <w:tcPr>
            <w:tcW w:w="7215" w:type="dxa"/>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鄂尔多斯市康巴什区综合人民调解委员会主任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呼小平</w:t>
            </w:r>
          </w:p>
        </w:tc>
        <w:tc>
          <w:tcPr>
            <w:tcW w:w="7215" w:type="dxa"/>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伊金霍洛旗苏布尔嘎镇人民调解委员会主任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张喜平</w:t>
            </w:r>
          </w:p>
        </w:tc>
        <w:tc>
          <w:tcPr>
            <w:tcW w:w="7215" w:type="dxa"/>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杭锦后旗陕坝镇人民调解委员会调解员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姚交其</w:t>
            </w:r>
          </w:p>
        </w:tc>
        <w:tc>
          <w:tcPr>
            <w:tcW w:w="7215" w:type="dxa"/>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00" w:lineRule="exact"/>
              <w:ind w:left="0" w:leftChars="0" w:right="0" w:rightChars="0" w:firstLine="0" w:firstLineChars="0"/>
              <w:jc w:val="left"/>
              <w:textAlignment w:val="baseline"/>
              <w:outlineLvl w:val="9"/>
              <w:rPr>
                <w:rFonts w:hint="eastAsia" w:ascii="仿宋_GB2312" w:hAnsi="仿宋_GB2312" w:eastAsia="仿宋_GB2312" w:cs="仿宋_GB2312"/>
                <w:sz w:val="32"/>
                <w:szCs w:val="32"/>
              </w:rPr>
            </w:pPr>
            <w:r>
              <w:rPr>
                <w:rFonts w:hint="eastAsia" w:ascii="仿宋_GB2312" w:hAnsi="仿宋_GB2312" w:eastAsia="仿宋_GB2312" w:cs="仿宋_GB2312"/>
                <w:color w:val="auto"/>
                <w:w w:val="99"/>
                <w:sz w:val="32"/>
                <w:szCs w:val="32"/>
                <w:highlight w:val="none"/>
                <w:lang w:val="en-US" w:eastAsia="zh-CN"/>
              </w:rPr>
              <w:t>乌拉特前旗大佘太镇三份子村人民调解委员会调解员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40" w:type="dxa"/>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张  伟</w:t>
            </w:r>
          </w:p>
        </w:tc>
        <w:tc>
          <w:tcPr>
            <w:tcW w:w="7215" w:type="dxa"/>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outlineLvl w:val="9"/>
              <w:rPr>
                <w:rFonts w:hint="eastAsia" w:ascii="仿宋_GB2312" w:hAnsi="仿宋_GB2312" w:eastAsia="仿宋_GB2312" w:cs="仿宋_GB2312"/>
                <w:sz w:val="32"/>
                <w:szCs w:val="32"/>
              </w:rPr>
            </w:pPr>
            <w:r>
              <w:rPr>
                <w:rFonts w:hint="eastAsia" w:ascii="仿宋_GB2312" w:hAnsi="仿宋_GB2312" w:eastAsia="仿宋_GB2312" w:cs="仿宋_GB2312"/>
                <w:color w:val="auto"/>
                <w:w w:val="99"/>
                <w:sz w:val="32"/>
                <w:szCs w:val="32"/>
                <w:highlight w:val="none"/>
                <w:lang w:val="en-US" w:eastAsia="zh-CN"/>
              </w:rPr>
              <w:t>乌海市乌达区交通事故纠纷人民调解委员会调解员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outlineLvl w:val="9"/>
              <w:rPr>
                <w:rFonts w:hint="eastAsia" w:ascii="仿宋_GB2312" w:hAnsi="仿宋_GB2312" w:eastAsia="仿宋_GB2312" w:cs="仿宋_GB2312"/>
                <w:b w:val="0"/>
                <w:bCs w:val="0"/>
                <w:color w:val="auto"/>
                <w:spacing w:val="0"/>
                <w:kern w:val="2"/>
                <w:sz w:val="32"/>
                <w:szCs w:val="32"/>
                <w:lang w:val="en-US" w:eastAsia="zh-CN"/>
              </w:rPr>
            </w:pPr>
            <w:r>
              <w:rPr>
                <w:rFonts w:hint="eastAsia" w:ascii="仿宋_GB2312" w:hAnsi="仿宋_GB2312" w:eastAsia="仿宋_GB2312" w:cs="仿宋_GB2312"/>
                <w:b w:val="0"/>
                <w:bCs w:val="0"/>
                <w:color w:val="auto"/>
                <w:spacing w:val="0"/>
                <w:kern w:val="2"/>
                <w:sz w:val="32"/>
                <w:szCs w:val="32"/>
                <w:lang w:val="en-US" w:eastAsia="zh-CN"/>
              </w:rPr>
              <w:t>刘国山</w:t>
            </w:r>
          </w:p>
        </w:tc>
        <w:tc>
          <w:tcPr>
            <w:tcW w:w="7215" w:type="dxa"/>
            <w:vAlign w:val="top"/>
          </w:tcPr>
          <w:p>
            <w:pPr>
              <w:keepNext w:val="0"/>
              <w:keepLines w:val="0"/>
              <w:pageBreakBefore w:val="0"/>
              <w:widowControl w:val="0"/>
              <w:numPr>
                <w:ilvl w:val="0"/>
                <w:numId w:val="0"/>
              </w:numPr>
              <w:kinsoku/>
              <w:wordWrap/>
              <w:overflowPunct/>
              <w:topLinePunct w:val="0"/>
              <w:autoSpaceDE/>
              <w:autoSpaceDN/>
              <w:bidi w:val="0"/>
              <w:adjustRightInd w:val="0"/>
              <w:snapToGrid w:val="0"/>
              <w:spacing w:before="0" w:beforeLines="0" w:after="0" w:afterLines="0" w:line="600" w:lineRule="exact"/>
              <w:ind w:left="0" w:leftChars="0" w:right="0" w:rightChars="0" w:firstLine="0" w:firstLineChars="0"/>
              <w:jc w:val="both"/>
              <w:outlineLvl w:val="9"/>
              <w:rPr>
                <w:rFonts w:hint="eastAsia" w:ascii="仿宋_GB2312" w:hAnsi="仿宋_GB2312" w:eastAsia="仿宋_GB2312" w:cs="仿宋_GB2312"/>
                <w:b w:val="0"/>
                <w:bCs w:val="0"/>
                <w:color w:val="auto"/>
                <w:spacing w:val="0"/>
                <w:kern w:val="2"/>
                <w:sz w:val="32"/>
                <w:szCs w:val="32"/>
                <w:lang w:val="en-US" w:eastAsia="zh-CN"/>
              </w:rPr>
            </w:pPr>
            <w:r>
              <w:rPr>
                <w:rFonts w:hint="eastAsia" w:ascii="仿宋_GB2312" w:hAnsi="仿宋_GB2312" w:eastAsia="仿宋_GB2312" w:cs="仿宋_GB2312"/>
                <w:b w:val="0"/>
                <w:bCs w:val="0"/>
                <w:color w:val="auto"/>
                <w:spacing w:val="0"/>
                <w:kern w:val="2"/>
                <w:sz w:val="32"/>
                <w:szCs w:val="32"/>
                <w:lang w:val="en-US" w:eastAsia="zh-CN"/>
              </w:rPr>
              <w:t>阿拉善左旗诉前人民调解委员会主任</w:t>
            </w:r>
          </w:p>
        </w:tc>
      </w:tr>
    </w:tbl>
    <w:p>
      <w:pPr>
        <w:rPr>
          <w:rFonts w:hint="eastAsia" w:ascii="黑体" w:hAnsi="黑体" w:eastAsia="黑体" w:cs="黑体"/>
          <w:sz w:val="32"/>
          <w:szCs w:val="32"/>
        </w:rPr>
      </w:pPr>
      <w:r>
        <w:rPr>
          <w:rFonts w:hint="eastAsia" w:ascii="黑体" w:hAnsi="黑体" w:eastAsia="黑体" w:cs="黑体"/>
          <w:sz w:val="32"/>
          <w:szCs w:val="32"/>
        </w:rPr>
        <w:t>辽  宁</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36"/>
        <w:gridCol w:w="719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张明伟</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沈阳市和平区南市场街道和平新村社区人民调解委员会主任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徐清藻</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沈阳市苏家屯区民主街道人民调解委员会副主任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张艳美</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沈</w:t>
            </w:r>
            <w:r>
              <w:rPr>
                <w:rFonts w:hint="eastAsia" w:ascii="仿宋_GB2312" w:hAnsi="仿宋_GB2312" w:eastAsia="仿宋_GB2312" w:cs="仿宋_GB2312"/>
                <w:color w:val="auto"/>
                <w:w w:val="99"/>
                <w:sz w:val="32"/>
                <w:szCs w:val="32"/>
                <w:highlight w:val="none"/>
                <w:lang w:val="en-US" w:eastAsia="zh-CN"/>
              </w:rPr>
              <w:t>阳市浑南区浑河站东街道人民调解委员会调解员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韩  辉 </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w w:val="99"/>
                <w:sz w:val="32"/>
                <w:szCs w:val="32"/>
                <w:highlight w:val="none"/>
                <w:lang w:val="en-US" w:eastAsia="zh-CN"/>
              </w:rPr>
              <w:t>大连市旅顺口区三涧堡街道人民调解委员会副主任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梁  健</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大连市西岗区人民广场街道桥东社区人民调解委员会调解员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修丽君</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大连市普兰店区大刘家街道大刘家社区人民调解委员会调解员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汤春海</w:t>
            </w:r>
          </w:p>
        </w:tc>
        <w:tc>
          <w:tcPr>
            <w:tcW w:w="7215" w:type="dxa"/>
            <w:tcBorders>
              <w:tl2br w:val="nil"/>
              <w:tr2bl w:val="nil"/>
            </w:tcBorders>
            <w:vAlign w:val="top"/>
          </w:tcPr>
          <w:p>
            <w:pPr>
              <w:spacing w:line="240" w:lineRule="auto"/>
              <w:ind w:leftChars="0" w:firstLine="0" w:firstLineChars="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海城市西柳镇人民调解委员会副主任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张  宁</w:t>
            </w:r>
          </w:p>
        </w:tc>
        <w:tc>
          <w:tcPr>
            <w:tcW w:w="7215" w:type="dxa"/>
            <w:tcBorders>
              <w:tl2br w:val="nil"/>
              <w:tr2bl w:val="nil"/>
            </w:tcBorders>
            <w:vAlign w:val="top"/>
          </w:tcPr>
          <w:p>
            <w:pPr>
              <w:spacing w:line="240" w:lineRule="auto"/>
              <w:ind w:leftChars="0" w:firstLine="0" w:firstLineChars="0"/>
              <w:jc w:val="both"/>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pacing w:val="0"/>
                <w:kern w:val="2"/>
                <w:sz w:val="32"/>
                <w:szCs w:val="32"/>
                <w:lang w:val="en-US" w:eastAsia="zh-CN"/>
              </w:rPr>
              <w:t>抚顺市东洲区章党街道人民调解委员会副主任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80" w:lineRule="exact"/>
              <w:ind w:left="0" w:leftChars="0" w:right="0" w:rightChars="0" w:firstLine="0" w:firstLineChars="0"/>
              <w:jc w:val="left"/>
              <w:textAlignment w:val="baseline"/>
              <w:outlineLvl w:val="9"/>
              <w:rPr>
                <w:rFonts w:hint="eastAsia" w:ascii="仿宋_GB2312" w:hAnsi="仿宋_GB2312" w:eastAsia="仿宋_GB2312" w:cs="仿宋_GB2312"/>
                <w:b w:val="0"/>
                <w:bCs w:val="0"/>
                <w:color w:val="auto"/>
                <w:spacing w:val="0"/>
                <w:kern w:val="2"/>
                <w:sz w:val="32"/>
                <w:szCs w:val="32"/>
                <w:lang w:val="en-US" w:eastAsia="zh-CN"/>
              </w:rPr>
            </w:pPr>
            <w:r>
              <w:rPr>
                <w:rFonts w:hint="eastAsia" w:ascii="仿宋_GB2312" w:hAnsi="仿宋_GB2312" w:eastAsia="仿宋_GB2312" w:cs="仿宋_GB2312"/>
                <w:b w:val="0"/>
                <w:bCs w:val="0"/>
                <w:color w:val="auto"/>
                <w:spacing w:val="0"/>
                <w:kern w:val="2"/>
                <w:sz w:val="32"/>
                <w:szCs w:val="32"/>
                <w:lang w:val="en-US" w:eastAsia="zh-CN"/>
              </w:rPr>
              <w:t>孙克新</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val="0"/>
              <w:snapToGrid w:val="0"/>
              <w:spacing w:before="0" w:beforeLines="0" w:after="0" w:afterLines="0" w:line="500" w:lineRule="exact"/>
              <w:ind w:left="0" w:leftChars="0" w:right="0" w:rightChars="0" w:firstLine="0" w:firstLineChars="0"/>
              <w:jc w:val="both"/>
              <w:textAlignment w:val="baseline"/>
              <w:outlineLvl w:val="9"/>
              <w:rPr>
                <w:rFonts w:hint="eastAsia" w:ascii="仿宋_GB2312" w:hAnsi="仿宋_GB2312" w:eastAsia="仿宋_GB2312" w:cs="仿宋_GB2312"/>
                <w:b w:val="0"/>
                <w:bCs w:val="0"/>
                <w:color w:val="auto"/>
                <w:spacing w:val="0"/>
                <w:kern w:val="2"/>
                <w:sz w:val="32"/>
                <w:szCs w:val="32"/>
                <w:lang w:val="en-US" w:eastAsia="zh-CN"/>
              </w:rPr>
            </w:pPr>
            <w:r>
              <w:rPr>
                <w:rFonts w:hint="eastAsia" w:ascii="仿宋_GB2312" w:hAnsi="仿宋_GB2312" w:eastAsia="仿宋_GB2312" w:cs="仿宋_GB2312"/>
                <w:b w:val="0"/>
                <w:bCs w:val="0"/>
                <w:color w:val="auto"/>
                <w:spacing w:val="0"/>
                <w:kern w:val="2"/>
                <w:sz w:val="32"/>
                <w:szCs w:val="32"/>
                <w:lang w:val="en-US" w:eastAsia="zh-CN"/>
              </w:rPr>
              <w:t>新宾满族自治县北四平乡冯家村人民调解委员会调解员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丛  辛</w:t>
            </w:r>
          </w:p>
        </w:tc>
        <w:tc>
          <w:tcPr>
            <w:tcW w:w="7215" w:type="dxa"/>
            <w:tcBorders>
              <w:tl2br w:val="nil"/>
              <w:tr2bl w:val="nil"/>
            </w:tcBorders>
            <w:vAlign w:val="top"/>
          </w:tcPr>
          <w:p>
            <w:pPr>
              <w:spacing w:line="240" w:lineRule="auto"/>
              <w:ind w:leftChars="0" w:firstLine="0" w:firstLineChars="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本溪市明山区高台子街道人民调解委员会副主任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李  媛</w:t>
            </w:r>
          </w:p>
        </w:tc>
        <w:tc>
          <w:tcPr>
            <w:tcW w:w="7215" w:type="dxa"/>
            <w:tcBorders>
              <w:tl2br w:val="nil"/>
              <w:tr2bl w:val="nil"/>
            </w:tcBorders>
            <w:vAlign w:val="top"/>
          </w:tcPr>
          <w:p>
            <w:pPr>
              <w:spacing w:line="240" w:lineRule="auto"/>
              <w:ind w:leftChars="0" w:firstLine="0" w:firstLineChars="0"/>
              <w:jc w:val="both"/>
              <w:rPr>
                <w:rFonts w:hint="eastAsia" w:ascii="仿宋_GB2312" w:hAnsi="仿宋_GB2312" w:eastAsia="仿宋_GB2312" w:cs="仿宋_GB2312"/>
                <w:spacing w:val="-10"/>
                <w:sz w:val="32"/>
                <w:szCs w:val="32"/>
              </w:rPr>
            </w:pPr>
            <w:r>
              <w:rPr>
                <w:rFonts w:hint="eastAsia" w:ascii="仿宋_GB2312" w:hAnsi="仿宋_GB2312" w:eastAsia="仿宋_GB2312" w:cs="仿宋_GB2312"/>
                <w:spacing w:val="-10"/>
                <w:sz w:val="32"/>
                <w:szCs w:val="32"/>
              </w:rPr>
              <w:t>本溪市南芬区南芬街道郭家社区人民调解委员会主任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薛忠权</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highlight w:val="yellow"/>
              </w:rPr>
            </w:pPr>
            <w:r>
              <w:rPr>
                <w:rFonts w:hint="eastAsia" w:ascii="仿宋_GB2312" w:hAnsi="仿宋_GB2312" w:eastAsia="仿宋_GB2312" w:cs="仿宋_GB2312"/>
                <w:sz w:val="32"/>
                <w:szCs w:val="32"/>
                <w:highlight w:val="none"/>
              </w:rPr>
              <w:t>丹东市元宝区金山镇人民调解委员会老薛调解工作室主任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矫春阳</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highlight w:val="yellow"/>
              </w:rPr>
            </w:pPr>
            <w:r>
              <w:rPr>
                <w:rFonts w:hint="eastAsia" w:ascii="仿宋_GB2312" w:hAnsi="仿宋_GB2312" w:eastAsia="仿宋_GB2312" w:cs="仿宋_GB2312"/>
                <w:sz w:val="32"/>
                <w:szCs w:val="32"/>
                <w:highlight w:val="none"/>
              </w:rPr>
              <w:t>丹东市振兴区站前街道华夏社区人民调解委员会春阳调解工作室主任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jc w:val="left"/>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shd w:val="clear" w:color="auto" w:fill="FFFFFF"/>
              </w:rPr>
              <w:t>赵如申</w:t>
            </w:r>
          </w:p>
        </w:tc>
        <w:tc>
          <w:tcPr>
            <w:tcW w:w="7215" w:type="dxa"/>
            <w:tcBorders>
              <w:tl2br w:val="nil"/>
              <w:tr2bl w:val="nil"/>
            </w:tcBorders>
            <w:vAlign w:val="top"/>
          </w:tcPr>
          <w:p>
            <w:pPr>
              <w:bidi w:val="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黑山县半拉门镇半南村人民调解委员会调解员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jc w:val="left"/>
              <w:rPr>
                <w:rFonts w:hint="eastAsia" w:ascii="仿宋_GB2312" w:hAnsi="仿宋_GB2312" w:eastAsia="仿宋_GB2312" w:cs="仿宋_GB2312"/>
                <w:color w:val="000000"/>
                <w:kern w:val="0"/>
                <w:sz w:val="32"/>
                <w:szCs w:val="32"/>
                <w:shd w:val="clear" w:color="auto" w:fill="FFFFFF"/>
              </w:rPr>
            </w:pPr>
            <w:r>
              <w:rPr>
                <w:rFonts w:hint="eastAsia" w:ascii="仿宋_GB2312" w:hAnsi="仿宋_GB2312" w:eastAsia="仿宋_GB2312" w:cs="仿宋_GB2312"/>
                <w:color w:val="000000"/>
                <w:kern w:val="0"/>
                <w:sz w:val="32"/>
                <w:szCs w:val="32"/>
                <w:shd w:val="clear" w:color="auto" w:fill="FFFFFF"/>
              </w:rPr>
              <w:t>史继权</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锦州市凌河区石桥子街道北山社区人民调解委员会调解员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pStyle w:val="28"/>
              <w:spacing w:line="240" w:lineRule="auto"/>
              <w:ind w:leftChars="0" w:firstLine="0" w:firstLineChars="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杜元仁</w:t>
            </w:r>
          </w:p>
        </w:tc>
        <w:tc>
          <w:tcPr>
            <w:tcW w:w="7215" w:type="dxa"/>
            <w:tcBorders>
              <w:tl2br w:val="nil"/>
              <w:tr2bl w:val="nil"/>
            </w:tcBorders>
            <w:vAlign w:val="top"/>
          </w:tcPr>
          <w:p>
            <w:pPr>
              <w:bidi w:val="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大石桥市钢都街道人民调解委员会调解员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史雁飞</w:t>
            </w:r>
          </w:p>
        </w:tc>
        <w:tc>
          <w:tcPr>
            <w:tcW w:w="7215" w:type="dxa"/>
            <w:tcBorders>
              <w:tl2br w:val="nil"/>
              <w:tr2bl w:val="nil"/>
            </w:tcBorders>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营口市西市区渔市街道人民调解委员会副主任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40" w:type="dxa"/>
            <w:tcBorders>
              <w:tl2br w:val="nil"/>
              <w:tr2bl w:val="nil"/>
            </w:tcBorders>
            <w:vAlign w:val="top"/>
          </w:tcPr>
          <w:p>
            <w:pPr>
              <w:spacing w:line="240" w:lineRule="auto"/>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刘  力</w:t>
            </w:r>
          </w:p>
        </w:tc>
        <w:tc>
          <w:tcPr>
            <w:tcW w:w="7215" w:type="dxa"/>
            <w:tcBorders>
              <w:tl2br w:val="nil"/>
              <w:tr2bl w:val="nil"/>
            </w:tcBorders>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color w:val="auto"/>
                <w:w w:val="99"/>
                <w:sz w:val="32"/>
                <w:szCs w:val="32"/>
                <w:highlight w:val="none"/>
                <w:lang w:val="en-US" w:eastAsia="zh-CN"/>
              </w:rPr>
              <w:t>阜新蒙古族自治县务欢池镇人民调解委员会副主任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高彩霞</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阜新市太平区孙家湾街道广厦社区人民调解委员会主任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pStyle w:val="6"/>
              <w:spacing w:after="0"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宋美慧</w:t>
            </w:r>
          </w:p>
        </w:tc>
        <w:tc>
          <w:tcPr>
            <w:tcW w:w="7215" w:type="dxa"/>
            <w:tcBorders>
              <w:tl2br w:val="nil"/>
              <w:tr2bl w:val="nil"/>
            </w:tcBorders>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灯塔市西马峰镇人民调解委员会调解员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吕学广</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辽阳市弓长岭区安平乡姑嫂村人民调解委员会调解员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赵国友</w:t>
            </w:r>
          </w:p>
        </w:tc>
        <w:tc>
          <w:tcPr>
            <w:tcW w:w="7215" w:type="dxa"/>
            <w:tcBorders>
              <w:tl2br w:val="nil"/>
              <w:tr2bl w:val="nil"/>
            </w:tcBorders>
            <w:vAlign w:val="top"/>
          </w:tcPr>
          <w:p>
            <w:pPr>
              <w:bidi w:val="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昌图县昌图镇河信子村人民调解委员会主任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付  强</w:t>
            </w:r>
          </w:p>
        </w:tc>
        <w:tc>
          <w:tcPr>
            <w:tcW w:w="7215" w:type="dxa"/>
            <w:tcBorders>
              <w:tl2br w:val="nil"/>
              <w:tr2bl w:val="nil"/>
            </w:tcBorders>
            <w:vAlign w:val="top"/>
          </w:tcPr>
          <w:p>
            <w:pPr>
              <w:bidi w:val="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北票市台吉街道人民调解委员会副主任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赵晓华</w:t>
            </w:r>
          </w:p>
        </w:tc>
        <w:tc>
          <w:tcPr>
            <w:tcW w:w="7215" w:type="dxa"/>
            <w:tcBorders>
              <w:tl2br w:val="nil"/>
              <w:tr2bl w:val="nil"/>
            </w:tcBorders>
            <w:vAlign w:val="top"/>
          </w:tcPr>
          <w:p>
            <w:pPr>
              <w:bidi w:val="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朝阳县木头城子镇人民调解委员会副主任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pStyle w:val="6"/>
              <w:spacing w:after="0" w:line="240" w:lineRule="auto"/>
              <w:ind w:left="0"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申玉平</w:t>
            </w:r>
          </w:p>
        </w:tc>
        <w:tc>
          <w:tcPr>
            <w:tcW w:w="721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盘锦市兴隆台区渤海街道长湖社区人民调解委员会调解员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pStyle w:val="6"/>
              <w:spacing w:after="0"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崔  超</w:t>
            </w:r>
          </w:p>
        </w:tc>
        <w:tc>
          <w:tcPr>
            <w:tcW w:w="7215" w:type="dxa"/>
            <w:tcBorders>
              <w:tl2br w:val="nil"/>
              <w:tr2bl w:val="nil"/>
            </w:tcBorders>
            <w:vAlign w:val="top"/>
          </w:tcPr>
          <w:p>
            <w:pPr>
              <w:bidi w:val="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盘山县甜水镇人民调解委员会调解员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pStyle w:val="6"/>
              <w:spacing w:after="0"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蔡立杰</w:t>
            </w:r>
          </w:p>
        </w:tc>
        <w:tc>
          <w:tcPr>
            <w:tcW w:w="7215" w:type="dxa"/>
            <w:tcBorders>
              <w:tl2br w:val="nil"/>
              <w:tr2bl w:val="nil"/>
            </w:tcBorders>
            <w:vAlign w:val="top"/>
          </w:tcPr>
          <w:p>
            <w:pPr>
              <w:bidi w:val="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兴城市元台子满族乡人民调解委员会副主任</w:t>
            </w:r>
          </w:p>
        </w:tc>
      </w:tr>
    </w:tbl>
    <w:p>
      <w:pPr>
        <w:rPr>
          <w:rFonts w:hint="eastAsia" w:ascii="黑体" w:hAnsi="黑体" w:eastAsia="黑体" w:cs="黑体"/>
          <w:sz w:val="32"/>
          <w:szCs w:val="32"/>
        </w:rPr>
      </w:pPr>
      <w:r>
        <w:rPr>
          <w:rFonts w:hint="eastAsia" w:ascii="黑体" w:hAnsi="黑体" w:eastAsia="黑体" w:cs="黑体"/>
          <w:sz w:val="32"/>
          <w:szCs w:val="32"/>
        </w:rPr>
        <w:t>吉  林</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36"/>
        <w:gridCol w:w="719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40" w:type="dxa"/>
            <w:tcBorders>
              <w:tl2br w:val="nil"/>
              <w:tr2bl w:val="nil"/>
            </w:tcBorders>
            <w:vAlign w:val="top"/>
          </w:tcPr>
          <w:p>
            <w:pPr>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rPr>
              <w:t>陈殿胜</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珲春市英安镇人民调解委员会副主任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rPr>
              <w:t>楚</w:t>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rPr>
              <w:t>现</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吉林市船营区</w:t>
            </w:r>
            <w:r>
              <w:rPr>
                <w:rFonts w:hint="eastAsia" w:ascii="仿宋_GB2312" w:hAnsi="仿宋_GB2312" w:eastAsia="仿宋_GB2312" w:cs="仿宋_GB2312"/>
                <w:sz w:val="32"/>
                <w:szCs w:val="32"/>
              </w:rPr>
              <w:t>致和街道人民调解委员会</w:t>
            </w:r>
            <w:r>
              <w:rPr>
                <w:rFonts w:hint="eastAsia" w:ascii="仿宋_GB2312" w:hAnsi="仿宋_GB2312" w:eastAsia="仿宋_GB2312" w:cs="仿宋_GB2312"/>
                <w:sz w:val="32"/>
                <w:szCs w:val="32"/>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numPr>
                <w:ilvl w:val="0"/>
                <w:numId w:val="0"/>
              </w:numPr>
              <w:jc w:val="both"/>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color w:val="000000"/>
                <w:kern w:val="0"/>
                <w:sz w:val="32"/>
                <w:szCs w:val="32"/>
                <w:highlight w:val="none"/>
                <w:lang w:val="en-US" w:eastAsia="zh-CN"/>
              </w:rPr>
              <w:t>戴淑艳</w:t>
            </w:r>
          </w:p>
        </w:tc>
        <w:tc>
          <w:tcPr>
            <w:tcW w:w="7215" w:type="dxa"/>
            <w:tcBorders>
              <w:tl2br w:val="nil"/>
              <w:tr2bl w:val="nil"/>
            </w:tcBorders>
            <w:vAlign w:val="top"/>
          </w:tcPr>
          <w:p>
            <w:pPr>
              <w:bidi w:val="0"/>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辉南县楼街朝鲜族乡人民调解委员会调解员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ind w:left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eastAsia="zh-CN"/>
              </w:rPr>
              <w:t>黄艳国</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辽源市龙山区寿山镇人民调解委员会调解员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ind w:left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rPr>
              <w:t>纪跃林</w:t>
            </w:r>
          </w:p>
        </w:tc>
        <w:tc>
          <w:tcPr>
            <w:tcW w:w="721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通化县金斗朝鲜族满族乡金斗村</w:t>
            </w:r>
            <w:r>
              <w:rPr>
                <w:rFonts w:hint="eastAsia" w:ascii="仿宋_GB2312" w:hAnsi="仿宋_GB2312" w:eastAsia="仿宋_GB2312" w:cs="仿宋_GB2312"/>
                <w:sz w:val="32"/>
                <w:szCs w:val="32"/>
                <w:lang w:eastAsia="zh-CN"/>
              </w:rPr>
              <w:t>人民调解委员会</w:t>
            </w:r>
            <w:r>
              <w:rPr>
                <w:rFonts w:hint="eastAsia" w:ascii="仿宋_GB2312" w:hAnsi="仿宋_GB2312" w:eastAsia="仿宋_GB2312" w:cs="仿宋_GB2312"/>
                <w:sz w:val="32"/>
                <w:szCs w:val="32"/>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eastAsia="zh-CN"/>
              </w:rPr>
              <w:t>姜</w:t>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lang w:eastAsia="zh-CN"/>
              </w:rPr>
              <w:t>涛</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w w:val="99"/>
                <w:sz w:val="32"/>
                <w:szCs w:val="32"/>
                <w:lang w:eastAsia="zh-CN"/>
              </w:rPr>
              <w:t>松原市宁江区大洼镇民乐村人民调解委员会调解员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rPr>
              <w:t>金太虎</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汪清县诉前人民调解委员会主任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eastAsia="zh-CN"/>
              </w:rPr>
              <w:t>李</w:t>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lang w:eastAsia="zh-CN"/>
              </w:rPr>
              <w:t>斌</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临江市兴隆街道人民调解委员会调解员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eastAsia="zh-CN"/>
              </w:rPr>
              <w:t>梁施民</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桦甸市金沙镇平和村人民调解委员会调解员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ind w:left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eastAsia="zh-CN"/>
              </w:rPr>
              <w:t>刘百胜</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榆树市刘家镇人民调解委员会主任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val="en-US" w:eastAsia="zh-CN"/>
              </w:rPr>
              <w:t>刘  畅</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w w:val="99"/>
                <w:sz w:val="32"/>
                <w:szCs w:val="32"/>
                <w:lang w:val="en-US" w:eastAsia="zh-CN"/>
              </w:rPr>
              <w:t>辽源市西安区涉企矛盾纠纷人民调解委员会调解员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highlight w:val="none"/>
                <w:lang w:val="en-US" w:eastAsia="zh-CN"/>
              </w:rPr>
            </w:pPr>
            <w:r>
              <w:rPr>
                <w:rFonts w:hint="eastAsia" w:ascii="仿宋_GB2312" w:hAnsi="仿宋_GB2312" w:eastAsia="仿宋_GB2312" w:cs="仿宋_GB2312"/>
                <w:color w:val="000000"/>
                <w:kern w:val="0"/>
                <w:sz w:val="32"/>
                <w:szCs w:val="32"/>
                <w:highlight w:val="none"/>
                <w:lang w:eastAsia="zh-CN"/>
              </w:rPr>
              <w:t>宋</w:t>
            </w:r>
            <w:r>
              <w:rPr>
                <w:rFonts w:hint="eastAsia" w:ascii="仿宋_GB2312" w:hAnsi="仿宋_GB2312" w:eastAsia="仿宋_GB2312" w:cs="仿宋_GB2312"/>
                <w:color w:val="000000"/>
                <w:kern w:val="0"/>
                <w:sz w:val="32"/>
                <w:szCs w:val="32"/>
                <w:highlight w:val="none"/>
                <w:lang w:val="en-US" w:eastAsia="zh-CN"/>
              </w:rPr>
              <w:t xml:space="preserve">  </w:t>
            </w:r>
            <w:r>
              <w:rPr>
                <w:rFonts w:hint="eastAsia" w:ascii="仿宋_GB2312" w:hAnsi="仿宋_GB2312" w:eastAsia="仿宋_GB2312" w:cs="仿宋_GB2312"/>
                <w:color w:val="000000"/>
                <w:kern w:val="0"/>
                <w:sz w:val="32"/>
                <w:szCs w:val="32"/>
                <w:highlight w:val="none"/>
                <w:lang w:eastAsia="zh-CN"/>
              </w:rPr>
              <w:t>鸽</w:t>
            </w:r>
          </w:p>
        </w:tc>
        <w:tc>
          <w:tcPr>
            <w:tcW w:w="7215" w:type="dxa"/>
            <w:tcBorders>
              <w:tl2br w:val="nil"/>
              <w:tr2bl w:val="nil"/>
            </w:tcBorders>
            <w:vAlign w:val="top"/>
          </w:tcPr>
          <w:p>
            <w:pPr>
              <w:bidi w:val="0"/>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color w:val="auto"/>
                <w:sz w:val="32"/>
                <w:szCs w:val="32"/>
                <w:highlight w:val="none"/>
                <w:lang w:eastAsia="zh-CN"/>
              </w:rPr>
              <w:t>公</w:t>
            </w:r>
            <w:r>
              <w:rPr>
                <w:rFonts w:hint="eastAsia" w:ascii="仿宋_GB2312" w:hAnsi="仿宋_GB2312" w:eastAsia="仿宋_GB2312" w:cs="仿宋_GB2312"/>
                <w:color w:val="auto"/>
                <w:w w:val="99"/>
                <w:sz w:val="32"/>
                <w:szCs w:val="32"/>
                <w:lang w:val="en-US" w:eastAsia="zh-CN"/>
              </w:rPr>
              <w:t>主岭市东三街道响铃社区人民调解委员会调解员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val="en-US" w:eastAsia="zh-CN"/>
              </w:rPr>
              <w:t>孙晓辉</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靖宇县靖宇镇将军路社区人民调解委员会调解员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val="en-US" w:eastAsia="zh-CN"/>
              </w:rPr>
              <w:t>王  乐</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梅河口市光明街道人民调解委员会调解员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val="en-US" w:eastAsia="zh-CN"/>
              </w:rPr>
              <w:t>王志勇</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zh-CN" w:eastAsia="zh-CN"/>
              </w:rPr>
              <w:t>梨树县十家堡镇人民调解委员会调解员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吴淑媛</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洮南市永茂乡人民调解委员会主任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val="en-US" w:eastAsia="zh-CN"/>
              </w:rPr>
              <w:t>徐文生</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长白朝鲜族自治县新房子镇人民调解委员会主任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eastAsia="zh-CN"/>
              </w:rPr>
              <w:t>张</w:t>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lang w:eastAsia="zh-CN"/>
              </w:rPr>
              <w:t>伟</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通榆县鸿兴镇人民调解委员会</w:t>
            </w:r>
            <w:r>
              <w:rPr>
                <w:rFonts w:hint="eastAsia" w:ascii="仿宋_GB2312" w:hAnsi="仿宋_GB2312" w:eastAsia="仿宋_GB2312" w:cs="仿宋_GB2312"/>
                <w:sz w:val="32"/>
                <w:szCs w:val="32"/>
                <w:lang w:val="en-US" w:eastAsia="zh-CN"/>
              </w:rPr>
              <w:t>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eastAsia="zh-CN"/>
              </w:rPr>
              <w:t>张迤逦</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长岭县三团乡人民调解委员会主任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000000"/>
                <w:kern w:val="0"/>
                <w:sz w:val="32"/>
                <w:szCs w:val="32"/>
                <w:lang w:eastAsia="zh-CN"/>
              </w:rPr>
              <w:t>赵良国</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长春市</w:t>
            </w:r>
            <w:r>
              <w:rPr>
                <w:rFonts w:hint="eastAsia" w:ascii="仿宋_GB2312" w:hAnsi="仿宋_GB2312" w:eastAsia="仿宋_GB2312" w:cs="仿宋_GB2312"/>
                <w:sz w:val="32"/>
                <w:szCs w:val="32"/>
                <w:lang w:eastAsia="zh-CN"/>
              </w:rPr>
              <w:t>九台区龙嘉街道人民调解委员会</w:t>
            </w:r>
            <w:r>
              <w:rPr>
                <w:rFonts w:hint="eastAsia" w:ascii="仿宋_GB2312" w:hAnsi="仿宋_GB2312" w:eastAsia="仿宋_GB2312" w:cs="仿宋_GB2312"/>
                <w:sz w:val="32"/>
                <w:szCs w:val="32"/>
                <w:lang w:val="en-US" w:eastAsia="zh-CN"/>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tcBorders>
              <w:tl2br w:val="nil"/>
              <w:tr2bl w:val="nil"/>
            </w:tcBorders>
            <w:vAlign w:val="top"/>
          </w:tcPr>
          <w:p>
            <w:pPr>
              <w:widowControl w:val="0"/>
              <w:numPr>
                <w:ilvl w:val="0"/>
                <w:numId w:val="0"/>
              </w:num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郑金波</w:t>
            </w:r>
          </w:p>
        </w:tc>
        <w:tc>
          <w:tcPr>
            <w:tcW w:w="7215"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长白山旅游股份有限公司人民调解委员会调解员</w:t>
            </w:r>
          </w:p>
        </w:tc>
      </w:tr>
    </w:tbl>
    <w:p>
      <w:pPr>
        <w:rPr>
          <w:rFonts w:hint="eastAsia" w:ascii="黑体" w:hAnsi="黑体" w:eastAsia="黑体" w:cs="黑体"/>
          <w:sz w:val="32"/>
          <w:szCs w:val="32"/>
        </w:rPr>
      </w:pPr>
      <w:r>
        <w:rPr>
          <w:rFonts w:hint="eastAsia" w:ascii="黑体" w:hAnsi="黑体" w:eastAsia="黑体" w:cs="黑体"/>
          <w:sz w:val="32"/>
          <w:szCs w:val="32"/>
        </w:rPr>
        <w:t>黑龙江</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35"/>
        <w:gridCol w:w="719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王源泉</w:t>
            </w:r>
          </w:p>
        </w:tc>
        <w:tc>
          <w:tcPr>
            <w:tcW w:w="7215"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zh-CN" w:eastAsia="zh-CN"/>
              </w:rPr>
              <w:t>哈尔滨市知识产权纠纷人民调解委员会王源泉调解工作室主任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于云波</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巴彦县红光乡丰裕村人民调解委员会主任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i w:val="0"/>
                <w:caps w:val="0"/>
                <w:color w:val="000000"/>
                <w:spacing w:val="0"/>
                <w:sz w:val="32"/>
                <w:szCs w:val="32"/>
                <w:shd w:val="clear" w:fill="FFFFFF"/>
                <w:lang w:val="en-US" w:eastAsia="zh-CN"/>
              </w:rPr>
              <w:t>杨乙涛</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龙江县</w:t>
            </w:r>
            <w:r>
              <w:rPr>
                <w:rFonts w:hint="eastAsia" w:ascii="仿宋_GB2312" w:hAnsi="仿宋_GB2312" w:eastAsia="仿宋_GB2312" w:cs="仿宋_GB2312"/>
                <w:b w:val="0"/>
                <w:i w:val="0"/>
                <w:caps w:val="0"/>
                <w:color w:val="000000"/>
                <w:spacing w:val="0"/>
                <w:sz w:val="32"/>
                <w:szCs w:val="32"/>
                <w:shd w:val="clear" w:fill="FFFFFF"/>
                <w:lang w:val="en-US" w:eastAsia="zh-CN"/>
              </w:rPr>
              <w:t>山泉镇</w:t>
            </w:r>
            <w:r>
              <w:rPr>
                <w:rFonts w:hint="eastAsia" w:ascii="仿宋_GB2312" w:hAnsi="仿宋_GB2312" w:eastAsia="仿宋_GB2312" w:cs="仿宋_GB2312"/>
                <w:b w:val="0"/>
                <w:i w:val="0"/>
                <w:caps w:val="0"/>
                <w:color w:val="000000"/>
                <w:spacing w:val="0"/>
                <w:sz w:val="32"/>
                <w:szCs w:val="32"/>
                <w:shd w:val="clear" w:fill="FFFFFF"/>
              </w:rPr>
              <w:t>人民调解委</w:t>
            </w:r>
            <w:r>
              <w:rPr>
                <w:rFonts w:hint="eastAsia" w:ascii="仿宋_GB2312" w:hAnsi="仿宋_GB2312" w:eastAsia="仿宋_GB2312" w:cs="仿宋_GB2312"/>
                <w:b w:val="0"/>
                <w:i w:val="0"/>
                <w:caps w:val="0"/>
                <w:color w:val="000000"/>
                <w:spacing w:val="0"/>
                <w:sz w:val="32"/>
                <w:szCs w:val="32"/>
                <w:shd w:val="clear" w:fill="FFFFFF"/>
                <w:lang w:val="en-US" w:eastAsia="zh-CN"/>
              </w:rPr>
              <w:t>员</w:t>
            </w:r>
            <w:r>
              <w:rPr>
                <w:rFonts w:hint="eastAsia" w:ascii="仿宋_GB2312" w:hAnsi="仿宋_GB2312" w:eastAsia="仿宋_GB2312" w:cs="仿宋_GB2312"/>
                <w:b w:val="0"/>
                <w:i w:val="0"/>
                <w:caps w:val="0"/>
                <w:color w:val="000000"/>
                <w:spacing w:val="0"/>
                <w:sz w:val="32"/>
                <w:szCs w:val="32"/>
                <w:shd w:val="clear" w:fill="FFFFFF"/>
              </w:rPr>
              <w:t>会</w:t>
            </w:r>
            <w:r>
              <w:rPr>
                <w:rFonts w:hint="eastAsia" w:ascii="仿宋_GB2312" w:hAnsi="仿宋_GB2312" w:eastAsia="仿宋_GB2312" w:cs="仿宋_GB2312"/>
                <w:b w:val="0"/>
                <w:i w:val="0"/>
                <w:caps w:val="0"/>
                <w:color w:val="000000"/>
                <w:spacing w:val="0"/>
                <w:sz w:val="32"/>
                <w:szCs w:val="32"/>
                <w:shd w:val="clear" w:fill="FFFFFF"/>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邵凤祥</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甘南县平阳镇人民调解委员会调解员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李桂华</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color w:val="auto"/>
                <w:sz w:val="32"/>
                <w:szCs w:val="32"/>
                <w:lang w:eastAsia="zh-CN"/>
              </w:rPr>
              <w:t>穆棱市富家社区</w:t>
            </w:r>
            <w:r>
              <w:rPr>
                <w:rFonts w:hint="eastAsia" w:ascii="仿宋_GB2312" w:hAnsi="仿宋_GB2312" w:eastAsia="仿宋_GB2312" w:cs="仿宋_GB2312"/>
                <w:sz w:val="32"/>
                <w:szCs w:val="32"/>
                <w:lang w:eastAsia="zh-CN"/>
              </w:rPr>
              <w:t>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王</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毅</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牡丹江市西安区火炬街道人民调解委员会主任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薛秀梅</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桦南县柳毛河镇人民调解委员会主任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sz w:val="32"/>
                <w:szCs w:val="32"/>
                <w:vertAlign w:val="baseline"/>
                <w:lang w:val="en-US" w:eastAsia="zh-CN"/>
              </w:rPr>
              <w:t>王佳莹</w:t>
            </w:r>
          </w:p>
        </w:tc>
        <w:tc>
          <w:tcPr>
            <w:tcW w:w="7215"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Cs w:val="32"/>
                <w:lang w:eastAsia="zh-CN"/>
              </w:rPr>
            </w:pPr>
            <w:r>
              <w:rPr>
                <w:rFonts w:hint="eastAsia" w:ascii="仿宋_GB2312" w:hAnsi="仿宋_GB2312" w:eastAsia="仿宋_GB2312" w:cs="仿宋_GB2312"/>
                <w:color w:val="auto"/>
                <w:sz w:val="32"/>
                <w:szCs w:val="32"/>
                <w:highlight w:val="none"/>
                <w:lang w:val="en-US" w:eastAsia="zh-CN"/>
              </w:rPr>
              <w:t>佳木斯市向阳区桥南街道佳丰社区人民调解委员会主任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梁景文</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大庆市让胡路区治安纠纷人民调解委员会主任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sz w:val="32"/>
                <w:szCs w:val="32"/>
                <w:vertAlign w:val="baseline"/>
                <w:lang w:val="en-US" w:eastAsia="zh-CN"/>
              </w:rPr>
              <w:t>刘诏轩</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val="0"/>
                <w:sz w:val="32"/>
                <w:szCs w:val="32"/>
                <w:vertAlign w:val="baseline"/>
                <w:lang w:val="en-US" w:eastAsia="zh-CN"/>
              </w:rPr>
              <w:t>肇源县信访纠纷</w:t>
            </w:r>
            <w:r>
              <w:rPr>
                <w:rFonts w:hint="eastAsia" w:ascii="仿宋_GB2312" w:hAnsi="仿宋_GB2312" w:eastAsia="仿宋_GB2312" w:cs="仿宋_GB2312"/>
                <w:b w:val="0"/>
                <w:bCs w:val="0"/>
                <w:sz w:val="32"/>
                <w:szCs w:val="32"/>
                <w:vertAlign w:val="baseline"/>
                <w:lang w:eastAsia="zh-CN"/>
              </w:rPr>
              <w:t>人民调解委员会</w:t>
            </w:r>
            <w:r>
              <w:rPr>
                <w:rFonts w:hint="eastAsia" w:ascii="仿宋_GB2312" w:hAnsi="仿宋_GB2312" w:eastAsia="仿宋_GB2312" w:cs="仿宋_GB2312"/>
                <w:b w:val="0"/>
                <w:bCs w:val="0"/>
                <w:sz w:val="32"/>
                <w:szCs w:val="32"/>
                <w:vertAlign w:val="baseline"/>
                <w:lang w:val="en-US" w:eastAsia="zh-CN"/>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杨玉强</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color w:val="auto"/>
                <w:sz w:val="32"/>
                <w:szCs w:val="32"/>
                <w:highlight w:val="none"/>
                <w:lang w:eastAsia="zh-CN"/>
              </w:rPr>
              <w:t>虎林市中心街道人民调解委员会副主任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周树仁</w:t>
            </w:r>
          </w:p>
        </w:tc>
        <w:tc>
          <w:tcPr>
            <w:tcW w:w="7215"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color w:val="auto"/>
                <w:sz w:val="32"/>
                <w:szCs w:val="32"/>
                <w:highlight w:val="none"/>
                <w:lang w:eastAsia="zh-CN"/>
              </w:rPr>
              <w:t>鸡东县东海镇新生村人民调解委员会老周调解工作室主任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李</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丽</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饶河县诉前人民调解委员会调解员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王富斌</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铁力市铁力镇人民调解委员会主任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宋昱鑫</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七台河市桃山区桃东街道人民调解委员会调解员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李建军</w:t>
            </w:r>
          </w:p>
        </w:tc>
        <w:tc>
          <w:tcPr>
            <w:tcW w:w="7215"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color w:val="0D0D0D" w:themeColor="text1" w:themeTint="F2"/>
                <w:sz w:val="32"/>
                <w:szCs w:val="32"/>
                <w:lang w:eastAsia="zh-CN"/>
                <w14:textFill>
                  <w14:solidFill>
                    <w14:schemeClr w14:val="tx1">
                      <w14:lumMod w14:val="95000"/>
                      <w14:lumOff w14:val="5000"/>
                    </w14:schemeClr>
                  </w14:solidFill>
                </w14:textFill>
              </w:rPr>
              <w:t>萝北县凤翔镇人民调解委员会李建军调解工作室调解员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王福兴</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嫩江市嫩江镇四季青社区人民调解委员会调解员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朱晓宁</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绥棱县上集镇人民调解委员会副主任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李玉君</w:t>
            </w:r>
          </w:p>
        </w:tc>
        <w:tc>
          <w:tcPr>
            <w:tcW w:w="7215" w:type="dxa"/>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庆安县安泰街道庆和社区人民调解委员会调解员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sz w:val="32"/>
                <w:szCs w:val="32"/>
                <w:lang w:eastAsia="zh-CN"/>
              </w:rPr>
              <w:t>刘赫男</w:t>
            </w:r>
          </w:p>
        </w:tc>
        <w:tc>
          <w:tcPr>
            <w:tcW w:w="7215"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color w:val="auto"/>
                <w:sz w:val="32"/>
                <w:szCs w:val="32"/>
                <w:lang w:eastAsia="zh-CN"/>
              </w:rPr>
              <w:t>大兴安岭地区加格达奇区卫东街道卫东社区</w:t>
            </w:r>
            <w:r>
              <w:rPr>
                <w:rFonts w:hint="eastAsia" w:ascii="仿宋_GB2312" w:hAnsi="仿宋_GB2312" w:eastAsia="仿宋_GB2312" w:cs="仿宋_GB2312"/>
                <w:sz w:val="32"/>
                <w:szCs w:val="32"/>
                <w:lang w:eastAsia="zh-CN"/>
              </w:rPr>
              <w:t>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sz w:val="32"/>
                <w:szCs w:val="32"/>
                <w:lang w:val="en-US" w:eastAsia="zh-CN"/>
              </w:rPr>
              <w:t>李树春</w:t>
            </w:r>
          </w:p>
        </w:tc>
        <w:tc>
          <w:tcPr>
            <w:tcW w:w="7215" w:type="dxa"/>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b w:val="0"/>
                <w:bCs/>
                <w:sz w:val="32"/>
                <w:szCs w:val="32"/>
                <w:lang w:val="en-US" w:eastAsia="zh-CN"/>
              </w:rPr>
              <w:t>塔河县塔河镇人民调解委员会调解员</w:t>
            </w:r>
          </w:p>
        </w:tc>
      </w:tr>
    </w:tbl>
    <w:p>
      <w:pPr>
        <w:rPr>
          <w:rFonts w:hint="eastAsia" w:ascii="黑体" w:hAnsi="黑体" w:eastAsia="黑体" w:cs="黑体"/>
          <w:sz w:val="32"/>
          <w:szCs w:val="32"/>
        </w:rPr>
      </w:pPr>
      <w:r>
        <w:rPr>
          <w:rFonts w:hint="eastAsia" w:ascii="黑体" w:hAnsi="黑体" w:eastAsia="黑体" w:cs="黑体"/>
          <w:sz w:val="32"/>
          <w:szCs w:val="32"/>
        </w:rPr>
        <w:t>上  海</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35"/>
        <w:gridCol w:w="719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val="0"/>
                <w:bCs w:val="0"/>
                <w:color w:val="auto"/>
                <w:sz w:val="32"/>
                <w:szCs w:val="32"/>
                <w:lang w:val="en-US" w:eastAsia="zh-CN"/>
              </w:rPr>
              <w:t>乔俊杰</w:t>
            </w:r>
          </w:p>
        </w:tc>
        <w:tc>
          <w:tcPr>
            <w:tcW w:w="7215" w:type="dxa"/>
            <w:vAlign w:val="top"/>
          </w:tcPr>
          <w:p>
            <w:pPr>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val="0"/>
                <w:bCs w:val="0"/>
                <w:color w:val="auto"/>
                <w:sz w:val="32"/>
                <w:szCs w:val="32"/>
                <w:lang w:val="en-US" w:eastAsia="zh-CN"/>
              </w:rPr>
              <w:t>浦东新区惠南镇双店村人民调解委员会调解员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val="0"/>
                <w:bCs w:val="0"/>
                <w:sz w:val="32"/>
                <w:szCs w:val="32"/>
                <w:lang w:eastAsia="zh-CN"/>
              </w:rPr>
              <w:t>接正萍</w:t>
            </w:r>
          </w:p>
        </w:tc>
        <w:tc>
          <w:tcPr>
            <w:tcW w:w="7215" w:type="dxa"/>
            <w:vAlign w:val="top"/>
          </w:tcPr>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val="0"/>
                <w:bCs w:val="0"/>
                <w:sz w:val="32"/>
                <w:szCs w:val="32"/>
                <w:lang w:val="en-US" w:eastAsia="zh-CN"/>
              </w:rPr>
              <w:t>普陀区物业纠纷人民调解委员会主任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顾美香</w:t>
            </w:r>
          </w:p>
        </w:tc>
        <w:tc>
          <w:tcPr>
            <w:tcW w:w="7215" w:type="dxa"/>
            <w:vAlign w:val="top"/>
          </w:tcPr>
          <w:p>
            <w:pPr>
              <w:rPr>
                <w:rFonts w:hint="eastAsia" w:ascii="仿宋_GB2312" w:hAnsi="仿宋_GB2312" w:eastAsia="仿宋_GB2312" w:cs="仿宋_GB2312"/>
                <w:sz w:val="32"/>
                <w:szCs w:val="32"/>
                <w:highlight w:val="none"/>
              </w:rPr>
            </w:pPr>
            <w:r>
              <w:rPr>
                <w:rFonts w:hint="eastAsia" w:ascii="仿宋_GB2312" w:hAnsi="仿宋_GB2312" w:eastAsia="仿宋_GB2312" w:cs="仿宋_GB2312"/>
                <w:b w:val="0"/>
                <w:bCs w:val="0"/>
                <w:sz w:val="32"/>
                <w:szCs w:val="32"/>
                <w:highlight w:val="none"/>
                <w:lang w:val="en-US" w:eastAsia="zh-CN"/>
              </w:rPr>
              <w:t>崇明区道路交通事故人民调解委员会调解员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朱爱莲</w:t>
            </w:r>
          </w:p>
        </w:tc>
        <w:tc>
          <w:tcPr>
            <w:tcW w:w="721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z w:val="32"/>
                <w:szCs w:val="32"/>
                <w:highlight w:val="none"/>
                <w:lang w:val="en-US" w:eastAsia="zh-CN"/>
              </w:rPr>
              <w:t>金山区联合人民调解委员会调解员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咸少桢</w:t>
            </w:r>
          </w:p>
        </w:tc>
        <w:tc>
          <w:tcPr>
            <w:tcW w:w="7215" w:type="dxa"/>
            <w:vAlign w:val="top"/>
          </w:tcPr>
          <w:p>
            <w:pPr>
              <w:keepNext w:val="0"/>
              <w:keepLines w:val="0"/>
              <w:pageBreakBefore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黄浦区医患纠纷人民调解委员会主任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金忠华</w:t>
            </w:r>
          </w:p>
        </w:tc>
        <w:tc>
          <w:tcPr>
            <w:tcW w:w="7215" w:type="dxa"/>
            <w:vAlign w:val="top"/>
          </w:tcPr>
          <w:p>
            <w:pPr>
              <w:keepNext w:val="0"/>
              <w:keepLines w:val="0"/>
              <w:pageBreakBefore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青浦区重固镇人民调解委员会调解员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朱春香</w:t>
            </w:r>
          </w:p>
        </w:tc>
        <w:tc>
          <w:tcPr>
            <w:tcW w:w="721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静安区大宁路街道人民调解委员会主任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史良燕</w:t>
            </w:r>
          </w:p>
        </w:tc>
        <w:tc>
          <w:tcPr>
            <w:tcW w:w="721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徐汇区婚姻家庭纠纷人民调解委员会调解员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高  杨</w:t>
            </w:r>
          </w:p>
        </w:tc>
        <w:tc>
          <w:tcPr>
            <w:tcW w:w="721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闵行区古美路街道人民调解委员会调解员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刘金根</w:t>
            </w:r>
          </w:p>
        </w:tc>
        <w:tc>
          <w:tcPr>
            <w:tcW w:w="7215" w:type="dxa"/>
            <w:vAlign w:val="top"/>
          </w:tcPr>
          <w:p>
            <w:pPr>
              <w:keepNext w:val="0"/>
              <w:keepLines w:val="0"/>
              <w:pageBreakBefore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z w:val="32"/>
                <w:szCs w:val="32"/>
                <w:highlight w:val="none"/>
                <w:lang w:val="en-US" w:eastAsia="zh-CN"/>
              </w:rPr>
              <w:t>长宁区医患纠纷人民调解委员会调解员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王  薇</w:t>
            </w:r>
          </w:p>
        </w:tc>
        <w:tc>
          <w:tcPr>
            <w:tcW w:w="7215"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虹口区凉城新村街道人民调解委员会主任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黄章明</w:t>
            </w:r>
          </w:p>
        </w:tc>
        <w:tc>
          <w:tcPr>
            <w:tcW w:w="7215" w:type="dxa"/>
            <w:vAlign w:val="top"/>
          </w:tcPr>
          <w:p>
            <w:pPr>
              <w:keepNext w:val="0"/>
              <w:keepLines w:val="0"/>
              <w:pageBreakBefore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奉贤区庄行镇人民调解委员会调解员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周利民</w:t>
            </w:r>
          </w:p>
        </w:tc>
        <w:tc>
          <w:tcPr>
            <w:tcW w:w="7215" w:type="dxa"/>
            <w:vAlign w:val="top"/>
          </w:tcPr>
          <w:p>
            <w:pPr>
              <w:keepNext w:val="0"/>
              <w:keepLines w:val="0"/>
              <w:pageBreakBefore w:val="0"/>
              <w:numPr>
                <w:ilvl w:val="0"/>
                <w:numId w:val="0"/>
              </w:numPr>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嘉定区江桥镇人民调解委员会调解员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4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张庆伟</w:t>
            </w:r>
          </w:p>
        </w:tc>
        <w:tc>
          <w:tcPr>
            <w:tcW w:w="721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松江区新桥镇人民调解委员会主任</w:t>
            </w:r>
          </w:p>
        </w:tc>
      </w:tr>
    </w:tbl>
    <w:p>
      <w:pPr>
        <w:rPr>
          <w:rFonts w:hint="eastAsia" w:ascii="黑体" w:hAnsi="黑体" w:eastAsia="黑体" w:cs="黑体"/>
          <w:sz w:val="32"/>
          <w:szCs w:val="32"/>
        </w:rPr>
      </w:pPr>
      <w:r>
        <w:rPr>
          <w:rFonts w:hint="eastAsia" w:ascii="黑体" w:hAnsi="黑体" w:eastAsia="黑体" w:cs="黑体"/>
          <w:sz w:val="32"/>
          <w:szCs w:val="32"/>
        </w:rPr>
        <w:t>江  苏</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14"/>
        <w:gridCol w:w="72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val="en-US" w:eastAsia="zh-CN" w:bidi="ar"/>
              </w:rPr>
              <w:t xml:space="preserve">于文艳 </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highlight w:val="none"/>
                <w:lang w:val="en-US" w:eastAsia="zh-CN" w:bidi="ar"/>
              </w:rPr>
              <w:t>南京市栖霞区交通事故损害赔偿人民调解委员会调解员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val="en-US" w:eastAsia="zh-CN" w:bidi="ar"/>
              </w:rPr>
              <w:t>柏云宝</w:t>
            </w:r>
          </w:p>
        </w:tc>
        <w:tc>
          <w:tcPr>
            <w:tcW w:w="7200"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lang w:val="en-US" w:eastAsia="zh-CN" w:bidi="ar"/>
              </w:rPr>
              <w:t>南京市六合区医患纠纷人民调解委员会调解员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沈大明</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南京市高淳区联合人民调解委员会大明调解工作室调解员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翟燕芬</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80" w:lineRule="exact"/>
              <w:jc w:val="both"/>
              <w:textAlignment w:val="auto"/>
              <w:rPr>
                <w:rFonts w:hint="eastAsia" w:ascii="仿宋_GB2312" w:hAnsi="仿宋_GB2312" w:eastAsia="仿宋_GB2312" w:cs="仿宋_GB2312"/>
                <w:w w:val="97"/>
                <w:sz w:val="32"/>
                <w:szCs w:val="32"/>
              </w:rPr>
            </w:pPr>
            <w:r>
              <w:rPr>
                <w:rFonts w:hint="eastAsia" w:ascii="仿宋_GB2312" w:hAnsi="仿宋_GB2312" w:eastAsia="仿宋_GB2312" w:cs="仿宋_GB2312"/>
                <w:sz w:val="32"/>
                <w:szCs w:val="32"/>
                <w:lang w:val="en-US" w:eastAsia="zh-CN"/>
              </w:rPr>
              <w:t>宜兴市丁蜀镇人民调解委员会调解员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张建强</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无锡市梁溪区山北街道人民调解委员会王阿姨调解工作室调解员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刘蔷薇 </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徐州市公调对接人民调解委员会驻翟山派出所调解工作室调解员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杨友国</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徐州市贾汪区茱萸山街道才沃村人民调解委员会调解员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曹  宸</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8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邳州市炮车街道人民调解委员会调解员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薛  波</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8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常州市钟楼区永红街道人民调解委员会调解员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刘  丹</w:t>
            </w:r>
          </w:p>
        </w:tc>
        <w:tc>
          <w:tcPr>
            <w:tcW w:w="7200" w:type="dxa"/>
            <w:vAlign w:val="top"/>
          </w:tcPr>
          <w:p>
            <w:pPr>
              <w:jc w:val="both"/>
              <w:rPr>
                <w:rFonts w:hint="eastAsia" w:ascii="仿宋_GB2312" w:hAnsi="仿宋_GB2312" w:eastAsia="仿宋_GB2312" w:cs="仿宋_GB2312"/>
                <w:sz w:val="32"/>
                <w:szCs w:val="32"/>
                <w:highlight w:val="yellow"/>
              </w:rPr>
            </w:pPr>
            <w:r>
              <w:rPr>
                <w:rFonts w:hint="eastAsia" w:ascii="仿宋_GB2312" w:hAnsi="仿宋_GB2312" w:eastAsia="仿宋_GB2312" w:cs="仿宋_GB2312"/>
                <w:color w:val="auto"/>
                <w:sz w:val="32"/>
                <w:szCs w:val="32"/>
                <w:highlight w:val="none"/>
                <w:lang w:val="en-US" w:eastAsia="zh-CN"/>
              </w:rPr>
              <w:t>常州经济开发区横林镇人民调解委员会调解员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张立新</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太仓市城厢镇人民调解委员会老张调解工作室调解员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陈  杰</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苏州市吴中区联合人民调解委员会苏报融媒96466媒体调解工作室调解员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罗悦生</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8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苏</w:t>
            </w:r>
            <w:r>
              <w:rPr>
                <w:rFonts w:hint="eastAsia" w:ascii="仿宋_GB2312" w:hAnsi="仿宋_GB2312" w:eastAsia="仿宋_GB2312" w:cs="仿宋_GB2312"/>
                <w:w w:val="95"/>
                <w:sz w:val="32"/>
                <w:szCs w:val="32"/>
                <w:lang w:val="en-US" w:eastAsia="zh-CN"/>
              </w:rPr>
              <w:t>州市姑苏区金阊街道人民调解委员会调解员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张爱平</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8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w w:val="95"/>
                <w:sz w:val="32"/>
                <w:szCs w:val="32"/>
              </w:rPr>
              <w:t>海安市</w:t>
            </w:r>
            <w:r>
              <w:rPr>
                <w:rFonts w:hint="eastAsia" w:ascii="仿宋_GB2312" w:hAnsi="仿宋_GB2312" w:eastAsia="仿宋_GB2312" w:cs="仿宋_GB2312"/>
                <w:w w:val="95"/>
                <w:sz w:val="32"/>
                <w:szCs w:val="32"/>
                <w:lang w:eastAsia="zh-CN"/>
              </w:rPr>
              <w:t>城东镇洋蛮河村</w:t>
            </w:r>
            <w:r>
              <w:rPr>
                <w:rFonts w:hint="eastAsia" w:ascii="仿宋_GB2312" w:hAnsi="仿宋_GB2312" w:eastAsia="仿宋_GB2312" w:cs="仿宋_GB2312"/>
                <w:w w:val="95"/>
                <w:sz w:val="32"/>
                <w:szCs w:val="32"/>
                <w:lang w:val="en-US" w:eastAsia="zh-CN"/>
              </w:rPr>
              <w:t>人民调解委员会</w:t>
            </w:r>
            <w:r>
              <w:rPr>
                <w:rFonts w:hint="eastAsia" w:ascii="仿宋_GB2312" w:hAnsi="仿宋_GB2312" w:eastAsia="仿宋_GB2312" w:cs="仿宋_GB2312"/>
                <w:w w:val="95"/>
                <w:sz w:val="32"/>
                <w:szCs w:val="32"/>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高劲松</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8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w w:val="95"/>
                <w:sz w:val="32"/>
                <w:szCs w:val="32"/>
                <w:lang w:eastAsia="zh-CN"/>
              </w:rPr>
              <w:t>南通市</w:t>
            </w:r>
            <w:r>
              <w:rPr>
                <w:rFonts w:hint="eastAsia" w:ascii="仿宋_GB2312" w:hAnsi="仿宋_GB2312" w:eastAsia="仿宋_GB2312" w:cs="仿宋_GB2312"/>
                <w:w w:val="95"/>
                <w:sz w:val="32"/>
                <w:szCs w:val="32"/>
              </w:rPr>
              <w:t>崇川区观音山</w:t>
            </w:r>
            <w:r>
              <w:rPr>
                <w:rFonts w:hint="eastAsia" w:ascii="仿宋_GB2312" w:hAnsi="仿宋_GB2312" w:eastAsia="仿宋_GB2312" w:cs="仿宋_GB2312"/>
                <w:w w:val="95"/>
                <w:sz w:val="32"/>
                <w:szCs w:val="32"/>
                <w:lang w:val="en-US" w:eastAsia="zh-CN"/>
              </w:rPr>
              <w:t>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黄华君</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8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w w:val="95"/>
                <w:sz w:val="32"/>
                <w:szCs w:val="32"/>
                <w:lang w:val="en-US" w:eastAsia="zh-CN"/>
              </w:rPr>
              <w:t>南通市海门区海门街道人民调解委员会调解员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none"/>
                <w:lang w:val="en-US" w:eastAsia="zh-CN"/>
              </w:rPr>
              <w:t>丁洪良</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none"/>
                <w:lang w:val="en-US" w:eastAsia="zh-CN"/>
              </w:rPr>
              <w:t>东海县石榴街道人民调解委员会驻石榴派出所调解工作室调解员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u w:val="none"/>
                <w:lang w:val="en-US" w:eastAsia="zh-CN"/>
              </w:rPr>
              <w:t xml:space="preserve">张  宏  </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u w:val="none"/>
                <w:lang w:val="en-US" w:eastAsia="zh-CN"/>
              </w:rPr>
              <w:t>连云港市海州区联合人民调解委员会驻海州区人民法院调解工作室调解员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u w:val="none"/>
                <w:lang w:eastAsia="zh-CN"/>
              </w:rPr>
              <w:t>崔怀进</w:t>
            </w:r>
          </w:p>
        </w:tc>
        <w:tc>
          <w:tcPr>
            <w:tcW w:w="7200" w:type="dxa"/>
            <w:vAlign w:val="top"/>
          </w:tcPr>
          <w:p>
            <w:pPr>
              <w:keepNext w:val="0"/>
              <w:keepLines w:val="0"/>
              <w:pageBreakBefore w:val="0"/>
              <w:widowControl/>
              <w:kinsoku/>
              <w:wordWrap/>
              <w:overflowPunct/>
              <w:topLinePunct w:val="0"/>
              <w:autoSpaceDE/>
              <w:autoSpaceDN/>
              <w:bidi w:val="0"/>
              <w:adjustRightInd/>
              <w:snapToGrid/>
              <w:spacing w:line="580" w:lineRule="exact"/>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color w:val="000000"/>
                <w:kern w:val="0"/>
                <w:sz w:val="32"/>
                <w:szCs w:val="32"/>
                <w:u w:val="none"/>
              </w:rPr>
              <w:t>灌南县</w:t>
            </w:r>
            <w:r>
              <w:rPr>
                <w:rFonts w:hint="eastAsia" w:ascii="仿宋_GB2312" w:hAnsi="仿宋_GB2312" w:eastAsia="仿宋_GB2312" w:cs="仿宋_GB2312"/>
                <w:color w:val="000000"/>
                <w:kern w:val="0"/>
                <w:sz w:val="32"/>
                <w:szCs w:val="32"/>
                <w:u w:val="none"/>
                <w:lang w:val="en-US" w:eastAsia="zh-CN"/>
              </w:rPr>
              <w:t>工业园区人民调解委员会调解员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李书怀</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8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金湖县银涂镇人民调解委员会调解员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张建国</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淮安市清江浦区联合人民调解委员会驻城南派出所调解工作室调解员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eastAsia="zh-CN"/>
              </w:rPr>
              <w:t>万亚洲</w:t>
            </w:r>
          </w:p>
        </w:tc>
        <w:tc>
          <w:tcPr>
            <w:tcW w:w="7200"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eastAsia="zh-CN"/>
              </w:rPr>
              <w:t>射阳县海河镇烈士村人民调解委员会调解员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eastAsia="zh-CN"/>
              </w:rPr>
              <w:t>陈</w:t>
            </w:r>
            <w:r>
              <w:rPr>
                <w:rFonts w:hint="eastAsia" w:ascii="仿宋_GB2312" w:hAnsi="仿宋_GB2312" w:eastAsia="仿宋_GB2312" w:cs="仿宋_GB2312"/>
                <w:color w:val="auto"/>
                <w:sz w:val="32"/>
                <w:szCs w:val="32"/>
                <w:vertAlign w:val="baseline"/>
                <w:lang w:val="en-US" w:eastAsia="zh-CN"/>
              </w:rPr>
              <w:t xml:space="preserve">  </w:t>
            </w:r>
            <w:r>
              <w:rPr>
                <w:rFonts w:hint="eastAsia" w:ascii="仿宋_GB2312" w:hAnsi="仿宋_GB2312" w:eastAsia="仿宋_GB2312" w:cs="仿宋_GB2312"/>
                <w:color w:val="auto"/>
                <w:sz w:val="32"/>
                <w:szCs w:val="32"/>
                <w:vertAlign w:val="baseline"/>
                <w:lang w:eastAsia="zh-CN"/>
              </w:rPr>
              <w:t>兵</w:t>
            </w:r>
          </w:p>
        </w:tc>
        <w:tc>
          <w:tcPr>
            <w:tcW w:w="7200"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eastAsia="zh-CN"/>
              </w:rPr>
              <w:t>响水县陈家港镇人民调解委员会调解员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eastAsia="zh-CN"/>
              </w:rPr>
              <w:t>时长将</w:t>
            </w:r>
          </w:p>
        </w:tc>
        <w:tc>
          <w:tcPr>
            <w:tcW w:w="7200"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eastAsia="zh-CN"/>
              </w:rPr>
              <w:t>阜宁县芦蒲镇人民调解委员会调解员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val="en-US" w:eastAsia="zh-CN"/>
              </w:rPr>
              <w:t>杭永伟</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val="en-US" w:eastAsia="zh-CN"/>
              </w:rPr>
              <w:t>扬州市</w:t>
            </w:r>
            <w:r>
              <w:rPr>
                <w:rFonts w:hint="eastAsia" w:ascii="仿宋_GB2312" w:hAnsi="仿宋_GB2312" w:eastAsia="仿宋_GB2312" w:cs="仿宋_GB2312"/>
                <w:color w:val="auto"/>
                <w:sz w:val="32"/>
                <w:szCs w:val="32"/>
                <w:highlight w:val="none"/>
                <w:vertAlign w:val="baseline"/>
                <w:lang w:val="en-US" w:eastAsia="zh-CN"/>
              </w:rPr>
              <w:t>蜀冈-瘦西湖</w:t>
            </w:r>
            <w:r>
              <w:rPr>
                <w:rFonts w:hint="eastAsia" w:ascii="仿宋_GB2312" w:hAnsi="仿宋_GB2312" w:eastAsia="仿宋_GB2312" w:cs="仿宋_GB2312"/>
                <w:color w:val="auto"/>
                <w:sz w:val="32"/>
                <w:szCs w:val="32"/>
                <w:vertAlign w:val="baseline"/>
                <w:lang w:val="en-US" w:eastAsia="zh-CN"/>
              </w:rPr>
              <w:t>风景名胜区城北街道人民调解委员会调解员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val="en-US" w:eastAsia="zh-CN"/>
              </w:rPr>
              <w:t>曹  明</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8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val="en-US" w:eastAsia="zh-CN"/>
              </w:rPr>
              <w:t>仪征市月塘镇人民调解委员会调解员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eastAsia="zh-CN"/>
              </w:rPr>
              <w:t>朱世平</w:t>
            </w:r>
          </w:p>
        </w:tc>
        <w:tc>
          <w:tcPr>
            <w:tcW w:w="7200" w:type="dxa"/>
            <w:vAlign w:val="top"/>
          </w:tcPr>
          <w:p>
            <w:pPr>
              <w:keepNext w:val="0"/>
              <w:keepLines w:val="0"/>
              <w:pageBreakBefore w:val="0"/>
              <w:kinsoku/>
              <w:wordWrap/>
              <w:overflowPunct/>
              <w:topLinePunct w:val="0"/>
              <w:autoSpaceDE/>
              <w:autoSpaceDN/>
              <w:bidi w:val="0"/>
              <w:adjustRightInd/>
              <w:snapToGrid/>
              <w:spacing w:line="580" w:lineRule="exact"/>
              <w:jc w:val="both"/>
              <w:outlineLvl w:val="0"/>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val="en-US" w:eastAsia="zh-CN"/>
              </w:rPr>
              <w:t>句容市</w:t>
            </w:r>
            <w:r>
              <w:rPr>
                <w:rFonts w:hint="eastAsia" w:ascii="仿宋_GB2312" w:hAnsi="仿宋_GB2312" w:eastAsia="仿宋_GB2312" w:cs="仿宋_GB2312"/>
                <w:color w:val="auto"/>
                <w:sz w:val="32"/>
                <w:szCs w:val="32"/>
                <w:vertAlign w:val="baseline"/>
                <w:lang w:eastAsia="zh-CN"/>
              </w:rPr>
              <w:t>医疗纠纷人民调解委员会</w:t>
            </w:r>
            <w:r>
              <w:rPr>
                <w:rFonts w:hint="eastAsia" w:ascii="仿宋_GB2312" w:hAnsi="仿宋_GB2312" w:eastAsia="仿宋_GB2312" w:cs="仿宋_GB2312"/>
                <w:color w:val="auto"/>
                <w:sz w:val="32"/>
                <w:szCs w:val="32"/>
                <w:vertAlign w:val="baseline"/>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eastAsia="zh-CN"/>
              </w:rPr>
              <w:t>周月兰</w:t>
            </w:r>
          </w:p>
        </w:tc>
        <w:tc>
          <w:tcPr>
            <w:tcW w:w="7200" w:type="dxa"/>
            <w:vAlign w:val="top"/>
          </w:tcPr>
          <w:p>
            <w:pPr>
              <w:keepNext w:val="0"/>
              <w:keepLines w:val="0"/>
              <w:pageBreakBefore w:val="0"/>
              <w:kinsoku/>
              <w:wordWrap/>
              <w:overflowPunct/>
              <w:topLinePunct w:val="0"/>
              <w:autoSpaceDE/>
              <w:autoSpaceDN/>
              <w:bidi w:val="0"/>
              <w:adjustRightInd/>
              <w:snapToGrid/>
              <w:spacing w:line="580" w:lineRule="exact"/>
              <w:jc w:val="both"/>
              <w:outlineLvl w:val="0"/>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val="en-US" w:eastAsia="zh-CN"/>
              </w:rPr>
              <w:t>镇江市丹徒区上党镇人民调解委员会调解员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i w:val="0"/>
                <w:caps w:val="0"/>
                <w:color w:val="111111"/>
                <w:spacing w:val="0"/>
                <w:kern w:val="0"/>
                <w:sz w:val="32"/>
                <w:szCs w:val="32"/>
                <w:shd w:val="clear" w:color="auto" w:fill="FFFFFF"/>
                <w:lang w:val="en-US" w:eastAsia="zh-CN" w:bidi="ar"/>
              </w:rPr>
              <w:t>何健忠</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i w:val="0"/>
                <w:caps w:val="0"/>
                <w:color w:val="111111"/>
                <w:spacing w:val="0"/>
                <w:kern w:val="0"/>
                <w:sz w:val="32"/>
                <w:szCs w:val="32"/>
                <w:shd w:val="clear" w:color="auto" w:fill="FFFFFF"/>
                <w:lang w:val="en-US" w:eastAsia="zh-CN" w:bidi="ar"/>
              </w:rPr>
              <w:t>泰兴市联合人民调解委员会何健忠调解工作室调解员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i w:val="0"/>
                <w:caps w:val="0"/>
                <w:color w:val="111111"/>
                <w:spacing w:val="0"/>
                <w:kern w:val="0"/>
                <w:sz w:val="32"/>
                <w:szCs w:val="32"/>
                <w:shd w:val="clear" w:color="auto" w:fill="FFFFFF"/>
                <w:lang w:val="en-US" w:eastAsia="zh-CN" w:bidi="ar"/>
              </w:rPr>
              <w:t>林存礼</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80" w:lineRule="exact"/>
              <w:jc w:val="both"/>
              <w:rPr>
                <w:rFonts w:hint="eastAsia" w:ascii="仿宋_GB2312" w:hAnsi="仿宋_GB2312" w:eastAsia="仿宋_GB2312" w:cs="仿宋_GB2312"/>
                <w:sz w:val="32"/>
                <w:szCs w:val="32"/>
              </w:rPr>
            </w:pPr>
            <w:r>
              <w:rPr>
                <w:rFonts w:hint="eastAsia" w:ascii="仿宋_GB2312" w:hAnsi="仿宋_GB2312" w:eastAsia="仿宋_GB2312" w:cs="仿宋_GB2312"/>
                <w:b w:val="0"/>
                <w:i w:val="0"/>
                <w:caps w:val="0"/>
                <w:color w:val="111111"/>
                <w:spacing w:val="0"/>
                <w:kern w:val="0"/>
                <w:sz w:val="32"/>
                <w:szCs w:val="32"/>
                <w:shd w:val="clear" w:color="auto" w:fill="FFFFFF"/>
                <w:lang w:val="en-US" w:eastAsia="zh-CN" w:bidi="ar"/>
              </w:rPr>
              <w:t>泰州市姜堰区白米镇人民调解委员会调解员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i w:val="0"/>
                <w:caps w:val="0"/>
                <w:color w:val="111111"/>
                <w:spacing w:val="0"/>
                <w:kern w:val="0"/>
                <w:sz w:val="32"/>
                <w:szCs w:val="32"/>
                <w:shd w:val="clear" w:color="auto" w:fill="FFFFFF"/>
                <w:lang w:val="en-US" w:eastAsia="zh-CN" w:bidi="ar"/>
              </w:rPr>
              <w:t>吕二新</w:t>
            </w:r>
          </w:p>
        </w:tc>
        <w:tc>
          <w:tcPr>
            <w:tcW w:w="7200" w:type="dxa"/>
            <w:vAlign w:val="top"/>
          </w:tcPr>
          <w:p>
            <w:pPr>
              <w:keepNext w:val="0"/>
              <w:keepLines w:val="0"/>
              <w:pageBreakBefore w:val="0"/>
              <w:widowControl/>
              <w:suppressLineNumbers w:val="0"/>
              <w:kinsoku/>
              <w:wordWrap/>
              <w:overflowPunct/>
              <w:topLinePunct w:val="0"/>
              <w:autoSpaceDE/>
              <w:autoSpaceDN/>
              <w:bidi w:val="0"/>
              <w:adjustRightInd/>
              <w:snapToGrid/>
              <w:spacing w:line="580" w:lineRule="exact"/>
              <w:jc w:val="both"/>
              <w:rPr>
                <w:rFonts w:hint="eastAsia" w:ascii="仿宋_GB2312" w:hAnsi="仿宋_GB2312" w:eastAsia="仿宋_GB2312" w:cs="仿宋_GB2312"/>
                <w:sz w:val="32"/>
                <w:szCs w:val="32"/>
              </w:rPr>
            </w:pPr>
            <w:r>
              <w:rPr>
                <w:rFonts w:hint="eastAsia" w:ascii="仿宋_GB2312" w:hAnsi="仿宋_GB2312" w:eastAsia="仿宋_GB2312" w:cs="仿宋_GB2312"/>
                <w:b w:val="0"/>
                <w:i w:val="0"/>
                <w:caps w:val="0"/>
                <w:color w:val="111111"/>
                <w:spacing w:val="0"/>
                <w:kern w:val="0"/>
                <w:sz w:val="32"/>
                <w:szCs w:val="32"/>
                <w:shd w:val="clear" w:color="auto" w:fill="FFFFFF"/>
                <w:lang w:val="en-US" w:eastAsia="zh-CN" w:bidi="ar"/>
              </w:rPr>
              <w:t>靖江市东兴镇人民调解委员会调解员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val="en-US" w:eastAsia="zh-CN"/>
              </w:rPr>
              <w:t>王乃平</w:t>
            </w:r>
          </w:p>
        </w:tc>
        <w:tc>
          <w:tcPr>
            <w:tcW w:w="7200"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val="en-US" w:eastAsia="zh-CN"/>
              </w:rPr>
              <w:t>泗阳县众兴街道人民调解委员会调解员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val="en-US" w:eastAsia="zh-CN"/>
              </w:rPr>
              <w:t>程建军</w:t>
            </w:r>
          </w:p>
        </w:tc>
        <w:tc>
          <w:tcPr>
            <w:tcW w:w="7200"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color w:val="auto"/>
                <w:sz w:val="32"/>
                <w:szCs w:val="32"/>
                <w:vertAlign w:val="baseline"/>
                <w:lang w:val="en-US" w:eastAsia="zh-CN"/>
              </w:rPr>
              <w:t>沭阳县沭城街道人民调解委员会调解员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color w:val="auto"/>
                <w:sz w:val="32"/>
                <w:szCs w:val="32"/>
                <w:vertAlign w:val="baseline"/>
                <w:lang w:val="en-US" w:eastAsia="zh-CN"/>
              </w:rPr>
            </w:pPr>
          </w:p>
        </w:tc>
        <w:tc>
          <w:tcPr>
            <w:tcW w:w="7200" w:type="dxa"/>
            <w:vAlign w:val="top"/>
          </w:tcPr>
          <w:p>
            <w:pPr>
              <w:jc w:val="both"/>
              <w:rPr>
                <w:rFonts w:hint="eastAsia" w:ascii="仿宋_GB2312" w:hAnsi="仿宋_GB2312" w:eastAsia="仿宋_GB2312" w:cs="仿宋_GB2312"/>
                <w:color w:val="auto"/>
                <w:sz w:val="32"/>
                <w:szCs w:val="32"/>
                <w:vertAlign w:val="baseline"/>
                <w:lang w:val="en-US" w:eastAsia="zh-CN"/>
              </w:rPr>
            </w:pPr>
          </w:p>
        </w:tc>
      </w:tr>
    </w:tbl>
    <w:p>
      <w:pPr>
        <w:rPr>
          <w:rFonts w:hint="eastAsia" w:ascii="黑体" w:hAnsi="黑体" w:eastAsia="黑体" w:cs="黑体"/>
          <w:sz w:val="32"/>
          <w:szCs w:val="32"/>
        </w:rPr>
      </w:pPr>
      <w:r>
        <w:rPr>
          <w:rFonts w:hint="eastAsia" w:ascii="黑体" w:hAnsi="黑体" w:eastAsia="黑体" w:cs="黑体"/>
          <w:sz w:val="32"/>
          <w:szCs w:val="32"/>
          <w:lang w:val="en-US" w:eastAsia="zh-CN"/>
        </w:rPr>
        <w:t>浙  江</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14"/>
        <w:gridCol w:w="72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val="0"/>
                <w:bCs w:val="0"/>
                <w:color w:val="auto"/>
                <w:sz w:val="32"/>
                <w:szCs w:val="32"/>
                <w:lang w:val="en-US" w:eastAsia="zh-CN"/>
              </w:rPr>
              <w:t>程文秋</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b w:val="0"/>
                <w:bCs w:val="0"/>
                <w:color w:val="auto"/>
                <w:sz w:val="32"/>
                <w:szCs w:val="32"/>
                <w:lang w:val="en-US" w:eastAsia="zh-CN"/>
              </w:rPr>
              <w:t>杭州市西湖区北山街道上保社区人民调解委员会副主任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val="0"/>
                <w:bCs w:val="0"/>
                <w:sz w:val="32"/>
                <w:szCs w:val="32"/>
                <w:lang w:val="en-US" w:eastAsia="zh-CN"/>
              </w:rPr>
              <w:t>潘美华</w:t>
            </w:r>
          </w:p>
        </w:tc>
        <w:tc>
          <w:tcPr>
            <w:tcW w:w="7200" w:type="dxa"/>
            <w:vAlign w:val="top"/>
          </w:tcPr>
          <w:p>
            <w:pPr>
              <w:jc w:val="both"/>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b w:val="0"/>
                <w:bCs w:val="0"/>
                <w:sz w:val="32"/>
                <w:szCs w:val="32"/>
                <w:lang w:val="en-US" w:eastAsia="zh-CN"/>
              </w:rPr>
              <w:t>杭州市拱墅区长庆街道人民调解委员会调解员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孙  超</w:t>
            </w:r>
          </w:p>
        </w:tc>
        <w:tc>
          <w:tcPr>
            <w:tcW w:w="7200"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杭州市萧山区瓜沥镇人民调解委员会副主任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贾国华</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杭州市余杭区闲林街道人民调解委员会调解员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王志明</w:t>
            </w:r>
          </w:p>
        </w:tc>
        <w:tc>
          <w:tcPr>
            <w:tcW w:w="7200"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桐庐县江南镇彰坞村人民调解委员会调解员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shd w:val="clear" w:color="auto" w:fill="auto"/>
                <w:lang w:val="en-US" w:eastAsia="zh-CN"/>
              </w:rPr>
              <w:t>汪向华</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shd w:val="clear" w:color="auto" w:fill="auto"/>
                <w:lang w:val="en-US" w:eastAsia="zh-CN"/>
              </w:rPr>
              <w:t>淳安县联合人民调解委员会主任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李永和</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宁波市镇海区庄市街道人民调解委员会永和调解工作室调解员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屠  昱</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宁波市鄞州区福明街道人民调解委员会小娘舅握握团调解工作室调解员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陈仲义</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宁波市奉化区莼湖街道桐照村人民调解委员会调解员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罗海青</w:t>
            </w:r>
          </w:p>
        </w:tc>
        <w:tc>
          <w:tcPr>
            <w:tcW w:w="7200"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余姚市医疗纠纷人民调解委员会调解员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胡家府</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宁海县长街镇人民调解委员会调解员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徐安明</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象山县丹东街道人民调解委员会调解员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color w:val="auto"/>
                <w:sz w:val="32"/>
                <w:szCs w:val="32"/>
                <w:shd w:val="clear" w:color="auto" w:fill="auto"/>
                <w:lang w:val="en-US" w:eastAsia="zh-CN"/>
              </w:rPr>
              <w:t>付海曙</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auto"/>
                <w:w w:val="99"/>
                <w:sz w:val="32"/>
                <w:szCs w:val="32"/>
                <w:lang w:val="en-US" w:eastAsia="zh-CN"/>
              </w:rPr>
              <w:t>温州市瓯海区劳动人事争议人民调解委员会调解员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郭央雪</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温州市洞头区北岙街道大王殿村人民调解委员会调解员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金益荣</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乐清市城南街道人民调解委员会调解员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shd w:val="clear" w:color="auto" w:fill="auto"/>
                <w:lang w:val="en-US" w:eastAsia="zh-CN"/>
              </w:rPr>
              <w:t>张学相</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shd w:val="clear" w:color="auto" w:fill="auto"/>
                <w:lang w:val="en-US" w:eastAsia="zh-CN"/>
              </w:rPr>
              <w:t>苍南县医疗纠纷人民调解委员会调解员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张彩梨</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平阳县鳌江镇人民调解委员会调解员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徐隆冠</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highlight w:val="yellow"/>
              </w:rPr>
            </w:pPr>
            <w:r>
              <w:rPr>
                <w:rFonts w:hint="eastAsia" w:ascii="仿宋_GB2312" w:hAnsi="仿宋_GB2312" w:eastAsia="仿宋_GB2312" w:cs="仿宋_GB2312"/>
                <w:b w:val="0"/>
                <w:bCs w:val="0"/>
                <w:sz w:val="32"/>
                <w:szCs w:val="32"/>
                <w:highlight w:val="none"/>
                <w:lang w:val="en-US" w:eastAsia="zh-CN"/>
              </w:rPr>
              <w:t>泰顺县交通事故人民调解委员会调解员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胡久经</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长兴县物业管理纠纷人民调解委员会主任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姚惠文</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德清县联合人民调解委员会“德清嫂”调解工作室</w:t>
            </w:r>
            <w:r>
              <w:rPr>
                <w:rFonts w:hint="eastAsia" w:ascii="仿宋_GB2312" w:hAnsi="仿宋_GB2312" w:eastAsia="仿宋_GB2312" w:cs="仿宋_GB2312"/>
                <w:b w:val="0"/>
                <w:bCs w:val="0"/>
                <w:sz w:val="32"/>
                <w:szCs w:val="32"/>
                <w:shd w:val="clear" w:color="auto" w:fill="auto"/>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王正平</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安吉县联合人民调解委员会主任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饶仁华</w:t>
            </w:r>
          </w:p>
        </w:tc>
        <w:tc>
          <w:tcPr>
            <w:tcW w:w="7200" w:type="dxa"/>
            <w:vAlign w:val="top"/>
          </w:tcPr>
          <w:p>
            <w:pPr>
              <w:jc w:val="both"/>
              <w:rPr>
                <w:rFonts w:hint="eastAsia" w:ascii="仿宋_GB2312" w:hAnsi="仿宋_GB2312" w:eastAsia="仿宋_GB2312" w:cs="仿宋_GB2312"/>
                <w:sz w:val="32"/>
                <w:szCs w:val="32"/>
                <w:highlight w:val="yellow"/>
              </w:rPr>
            </w:pPr>
            <w:r>
              <w:rPr>
                <w:rFonts w:hint="eastAsia" w:ascii="仿宋_GB2312" w:hAnsi="仿宋_GB2312" w:eastAsia="仿宋_GB2312" w:cs="仿宋_GB2312"/>
                <w:color w:val="auto"/>
                <w:w w:val="99"/>
                <w:sz w:val="32"/>
                <w:szCs w:val="32"/>
                <w:lang w:val="en-US" w:eastAsia="zh-CN"/>
              </w:rPr>
              <w:t xml:space="preserve">嘉兴市秀洲区洪合镇新居民人民调解委员会调解员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贾维国</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海宁市丁桥镇人民调解委员会调解员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shd w:val="clear" w:color="auto" w:fill="auto"/>
                <w:lang w:val="en-US" w:eastAsia="zh-CN"/>
              </w:rPr>
              <w:t xml:space="preserve">沈  伟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shd w:val="clear" w:color="auto" w:fill="auto"/>
                <w:lang w:val="en-US" w:eastAsia="zh-CN"/>
              </w:rPr>
              <w:t>桐乡市高桥街道人民调解委员会主任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shd w:val="clear" w:color="auto" w:fill="auto"/>
                <w:lang w:val="en-US" w:eastAsia="zh-CN"/>
              </w:rPr>
              <w:t xml:space="preserve">邵英英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shd w:val="clear" w:color="auto" w:fill="auto"/>
                <w:lang w:val="en-US" w:eastAsia="zh-CN"/>
              </w:rPr>
              <w:t>绍兴市柯桥区钱清街道人民调解委员会调解员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shd w:val="clear" w:color="auto" w:fill="auto"/>
                <w:lang w:val="en-US" w:eastAsia="zh-CN"/>
              </w:rPr>
              <w:t xml:space="preserve">朱小英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highlight w:val="yellow"/>
              </w:rPr>
            </w:pPr>
            <w:r>
              <w:rPr>
                <w:rFonts w:hint="eastAsia" w:ascii="仿宋_GB2312" w:hAnsi="仿宋_GB2312" w:eastAsia="仿宋_GB2312" w:cs="仿宋_GB2312"/>
                <w:b w:val="0"/>
                <w:bCs w:val="0"/>
                <w:sz w:val="32"/>
                <w:szCs w:val="32"/>
                <w:highlight w:val="none"/>
                <w:shd w:val="clear" w:color="auto" w:fill="auto"/>
                <w:lang w:val="en-US" w:eastAsia="zh-CN"/>
              </w:rPr>
              <w:t>绍兴市上虞区联合人民调解委员会驻法院调解工作室调解员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 xml:space="preserve">魏明尧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嵊州市甘霖镇人民调解委员会调解员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 xml:space="preserve">章雪昕  </w:t>
            </w:r>
          </w:p>
        </w:tc>
        <w:tc>
          <w:tcPr>
            <w:tcW w:w="7200"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新昌县儒岙镇人民调解委员会主任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 xml:space="preserve">郑金桂  </w:t>
            </w:r>
          </w:p>
        </w:tc>
        <w:tc>
          <w:tcPr>
            <w:tcW w:w="7200"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金华市婺城区蒋堂镇人民调解委员会调解员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 xml:space="preserve">章轶优  </w:t>
            </w:r>
          </w:p>
        </w:tc>
        <w:tc>
          <w:tcPr>
            <w:tcW w:w="7200"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金华市金东区澧浦镇人民调解委员会副主任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 xml:space="preserve">颜振远  </w:t>
            </w:r>
          </w:p>
        </w:tc>
        <w:tc>
          <w:tcPr>
            <w:tcW w:w="7200"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永康市芝英镇人民调解委员会调解员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 xml:space="preserve">赵  斌  </w:t>
            </w:r>
          </w:p>
        </w:tc>
        <w:tc>
          <w:tcPr>
            <w:tcW w:w="7200"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金华市婺城区汤溪镇人民调解委员会副主任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 xml:space="preserve">吴文寿  </w:t>
            </w:r>
          </w:p>
        </w:tc>
        <w:tc>
          <w:tcPr>
            <w:tcW w:w="7200"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auto"/>
                <w:w w:val="99"/>
                <w:sz w:val="32"/>
                <w:szCs w:val="32"/>
                <w:lang w:val="en-US" w:eastAsia="zh-CN"/>
              </w:rPr>
              <w:t>武义县联合人民调解委员会诉前调解工作室调解员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 xml:space="preserve">童爱玉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江山市双塔街道县前社区人民调解委员会调解员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 xml:space="preserve">刘在德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常山县白石镇白石村人民调解委员会调解员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 xml:space="preserve">汪晓华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开化县华埠镇人民调解委员会调解员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 xml:space="preserve">何岳定  </w:t>
            </w:r>
          </w:p>
        </w:tc>
        <w:tc>
          <w:tcPr>
            <w:tcW w:w="7200"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岱山县高亭镇人民调解委员会调解员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i w:val="0"/>
                <w:color w:val="000000"/>
                <w:kern w:val="0"/>
                <w:sz w:val="32"/>
                <w:szCs w:val="32"/>
                <w:u w:val="none"/>
                <w:lang w:val="en-US" w:eastAsia="zh-CN" w:bidi="ar"/>
              </w:rPr>
              <w:t>王俊麟</w:t>
            </w:r>
            <w:r>
              <w:rPr>
                <w:rFonts w:hint="eastAsia" w:ascii="仿宋_GB2312" w:hAnsi="仿宋_GB2312" w:eastAsia="仿宋_GB2312" w:cs="仿宋_GB2312"/>
                <w:i w:val="0"/>
                <w:color w:val="000000"/>
                <w:kern w:val="0"/>
                <w:sz w:val="32"/>
                <w:szCs w:val="32"/>
                <w:u w:val="none"/>
                <w:lang w:eastAsia="zh-CN" w:bidi="ar"/>
              </w:rPr>
              <w:t xml:space="preserve"> </w:t>
            </w:r>
            <w:r>
              <w:rPr>
                <w:rFonts w:hint="eastAsia" w:ascii="仿宋_GB2312" w:hAnsi="仿宋_GB2312" w:eastAsia="仿宋_GB2312" w:cs="仿宋_GB2312"/>
                <w:i w:val="0"/>
                <w:color w:val="000000"/>
                <w:kern w:val="0"/>
                <w:sz w:val="32"/>
                <w:szCs w:val="32"/>
                <w:u w:val="none"/>
                <w:lang w:val="en-US" w:eastAsia="zh-CN" w:bidi="ar"/>
              </w:rPr>
              <w:t xml:space="preserve">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color w:val="000000"/>
                <w:kern w:val="0"/>
                <w:sz w:val="32"/>
                <w:szCs w:val="32"/>
                <w:u w:val="none"/>
                <w:lang w:val="en-US" w:eastAsia="zh-CN" w:bidi="ar"/>
              </w:rPr>
              <w:t>台州市黄岩区宁溪镇人民调解委员会</w:t>
            </w:r>
            <w:r>
              <w:rPr>
                <w:rFonts w:hint="eastAsia" w:ascii="仿宋_GB2312" w:hAnsi="仿宋_GB2312" w:eastAsia="仿宋_GB2312" w:cs="仿宋_GB2312"/>
                <w:b w:val="0"/>
                <w:bCs w:val="0"/>
                <w:sz w:val="32"/>
                <w:szCs w:val="32"/>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shd w:val="clear" w:color="auto" w:fill="auto"/>
                <w:lang w:val="en-US" w:eastAsia="zh-CN"/>
              </w:rPr>
              <w:t xml:space="preserve">朱健平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shd w:val="clear" w:color="auto" w:fill="auto"/>
                <w:lang w:val="en-US" w:eastAsia="zh-CN"/>
              </w:rPr>
              <w:t>临海市联合人民调解委员会副主任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i w:val="0"/>
                <w:color w:val="000000"/>
                <w:kern w:val="0"/>
                <w:sz w:val="32"/>
                <w:szCs w:val="32"/>
                <w:u w:val="none"/>
                <w:lang w:val="en-US" w:eastAsia="zh-CN" w:bidi="ar"/>
              </w:rPr>
              <w:t>施仁利</w:t>
            </w:r>
            <w:r>
              <w:rPr>
                <w:rFonts w:hint="eastAsia" w:ascii="仿宋_GB2312" w:hAnsi="仿宋_GB2312" w:eastAsia="仿宋_GB2312" w:cs="仿宋_GB2312"/>
                <w:i w:val="0"/>
                <w:color w:val="000000"/>
                <w:kern w:val="0"/>
                <w:sz w:val="32"/>
                <w:szCs w:val="32"/>
                <w:u w:val="none"/>
                <w:lang w:eastAsia="zh-CN" w:bidi="ar"/>
              </w:rPr>
              <w:t xml:space="preserve"> </w:t>
            </w:r>
            <w:r>
              <w:rPr>
                <w:rFonts w:hint="eastAsia" w:ascii="仿宋_GB2312" w:hAnsi="仿宋_GB2312" w:eastAsia="仿宋_GB2312" w:cs="仿宋_GB2312"/>
                <w:i w:val="0"/>
                <w:color w:val="000000"/>
                <w:kern w:val="0"/>
                <w:sz w:val="32"/>
                <w:szCs w:val="32"/>
                <w:u w:val="none"/>
                <w:lang w:val="en-US" w:eastAsia="zh-CN" w:bidi="ar"/>
              </w:rPr>
              <w:t xml:space="preserve">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i w:val="0"/>
                <w:color w:val="000000"/>
                <w:kern w:val="0"/>
                <w:sz w:val="32"/>
                <w:szCs w:val="32"/>
                <w:u w:val="none"/>
                <w:lang w:val="en-US" w:eastAsia="zh-CN" w:bidi="ar"/>
              </w:rPr>
              <w:t>天台县赤城街道桃源社区人民调解委员会</w:t>
            </w:r>
            <w:r>
              <w:rPr>
                <w:rFonts w:hint="eastAsia" w:ascii="仿宋_GB2312" w:hAnsi="仿宋_GB2312" w:eastAsia="仿宋_GB2312" w:cs="仿宋_GB2312"/>
                <w:b w:val="0"/>
                <w:bCs w:val="0"/>
                <w:sz w:val="32"/>
                <w:szCs w:val="32"/>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i w:val="0"/>
                <w:color w:val="000000"/>
                <w:kern w:val="0"/>
                <w:sz w:val="32"/>
                <w:szCs w:val="32"/>
                <w:u w:val="none"/>
                <w:lang w:val="en-US" w:eastAsia="zh-CN" w:bidi="ar"/>
              </w:rPr>
              <w:t>吴才华</w:t>
            </w:r>
            <w:r>
              <w:rPr>
                <w:rFonts w:hint="eastAsia" w:ascii="仿宋_GB2312" w:hAnsi="仿宋_GB2312" w:eastAsia="仿宋_GB2312" w:cs="仿宋_GB2312"/>
                <w:i w:val="0"/>
                <w:color w:val="000000"/>
                <w:kern w:val="0"/>
                <w:sz w:val="32"/>
                <w:szCs w:val="32"/>
                <w:u w:val="none"/>
                <w:lang w:eastAsia="zh-CN" w:bidi="ar"/>
              </w:rPr>
              <w:t xml:space="preserve"> </w:t>
            </w:r>
            <w:r>
              <w:rPr>
                <w:rFonts w:hint="eastAsia" w:ascii="仿宋_GB2312" w:hAnsi="仿宋_GB2312" w:eastAsia="仿宋_GB2312" w:cs="仿宋_GB2312"/>
                <w:i w:val="0"/>
                <w:color w:val="000000"/>
                <w:kern w:val="0"/>
                <w:sz w:val="32"/>
                <w:szCs w:val="32"/>
                <w:u w:val="none"/>
                <w:lang w:val="en-US" w:eastAsia="zh-CN" w:bidi="ar"/>
              </w:rPr>
              <w:t xml:space="preserve">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i w:val="0"/>
                <w:color w:val="000000"/>
                <w:kern w:val="0"/>
                <w:sz w:val="32"/>
                <w:szCs w:val="32"/>
                <w:u w:val="none"/>
                <w:lang w:val="en-US" w:eastAsia="zh-CN" w:bidi="ar"/>
              </w:rPr>
              <w:t>仙居县旅游纠纷人民调解委员会主任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i w:val="0"/>
                <w:color w:val="000000"/>
                <w:kern w:val="0"/>
                <w:sz w:val="32"/>
                <w:szCs w:val="32"/>
                <w:u w:val="none"/>
                <w:lang w:val="en-US" w:eastAsia="zh-CN" w:bidi="ar"/>
              </w:rPr>
              <w:t>俞玉菜</w:t>
            </w:r>
            <w:r>
              <w:rPr>
                <w:rFonts w:hint="eastAsia" w:ascii="仿宋_GB2312" w:hAnsi="仿宋_GB2312" w:eastAsia="仿宋_GB2312" w:cs="仿宋_GB2312"/>
                <w:i w:val="0"/>
                <w:color w:val="000000"/>
                <w:kern w:val="0"/>
                <w:sz w:val="32"/>
                <w:szCs w:val="32"/>
                <w:u w:val="none"/>
                <w:lang w:eastAsia="zh-CN" w:bidi="ar"/>
              </w:rPr>
              <w:t xml:space="preserve"> </w:t>
            </w:r>
            <w:r>
              <w:rPr>
                <w:rFonts w:hint="eastAsia" w:ascii="仿宋_GB2312" w:hAnsi="仿宋_GB2312" w:eastAsia="仿宋_GB2312" w:cs="仿宋_GB2312"/>
                <w:i w:val="0"/>
                <w:color w:val="000000"/>
                <w:kern w:val="0"/>
                <w:sz w:val="32"/>
                <w:szCs w:val="32"/>
                <w:u w:val="none"/>
                <w:lang w:val="en-US" w:eastAsia="zh-CN" w:bidi="ar"/>
              </w:rPr>
              <w:t xml:space="preserve">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i w:val="0"/>
                <w:color w:val="000000"/>
                <w:kern w:val="0"/>
                <w:sz w:val="32"/>
                <w:szCs w:val="32"/>
                <w:u w:val="none"/>
                <w:lang w:val="en-US" w:eastAsia="zh-CN" w:bidi="ar"/>
              </w:rPr>
              <w:t>三门县婚姻家庭纠纷人民调解委员会</w:t>
            </w:r>
            <w:r>
              <w:rPr>
                <w:rFonts w:hint="eastAsia" w:ascii="仿宋_GB2312" w:hAnsi="仿宋_GB2312" w:eastAsia="仿宋_GB2312" w:cs="仿宋_GB2312"/>
                <w:b w:val="0"/>
                <w:bCs w:val="0"/>
                <w:sz w:val="32"/>
                <w:szCs w:val="32"/>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i w:val="0"/>
                <w:color w:val="000000"/>
                <w:kern w:val="0"/>
                <w:sz w:val="32"/>
                <w:szCs w:val="32"/>
                <w:u w:val="none"/>
                <w:lang w:val="en-US" w:eastAsia="zh-CN" w:bidi="ar"/>
              </w:rPr>
              <w:t xml:space="preserve">王小荣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i w:val="0"/>
                <w:color w:val="000000"/>
                <w:kern w:val="0"/>
                <w:sz w:val="32"/>
                <w:szCs w:val="32"/>
                <w:u w:val="none"/>
                <w:lang w:val="en-US" w:eastAsia="zh-CN" w:bidi="ar"/>
              </w:rPr>
              <w:t>云和县联合人民调解委员会调解员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i w:val="0"/>
                <w:color w:val="000000"/>
                <w:kern w:val="0"/>
                <w:sz w:val="32"/>
                <w:szCs w:val="32"/>
                <w:u w:val="none"/>
                <w:lang w:val="en-US" w:eastAsia="zh-CN" w:bidi="ar"/>
              </w:rPr>
              <w:t xml:space="preserve">陈汝长  </w:t>
            </w:r>
          </w:p>
        </w:tc>
        <w:tc>
          <w:tcPr>
            <w:tcW w:w="7200"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i w:val="0"/>
                <w:color w:val="000000"/>
                <w:kern w:val="0"/>
                <w:sz w:val="32"/>
                <w:szCs w:val="32"/>
                <w:u w:val="none"/>
                <w:lang w:val="en-US" w:eastAsia="zh-CN" w:bidi="ar"/>
              </w:rPr>
              <w:t>庆元县竹口镇人民调解委员会调解员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i w:val="0"/>
                <w:color w:val="000000"/>
                <w:kern w:val="0"/>
                <w:sz w:val="32"/>
                <w:szCs w:val="32"/>
                <w:u w:val="none"/>
                <w:lang w:val="en-US" w:eastAsia="zh-CN" w:bidi="ar"/>
              </w:rPr>
              <w:t xml:space="preserve">吴乾熙  </w:t>
            </w:r>
          </w:p>
        </w:tc>
        <w:tc>
          <w:tcPr>
            <w:tcW w:w="7200" w:type="dxa"/>
            <w:vAlign w:val="top"/>
          </w:tcPr>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i w:val="0"/>
                <w:color w:val="000000"/>
                <w:kern w:val="0"/>
                <w:sz w:val="32"/>
                <w:szCs w:val="32"/>
                <w:u w:val="none"/>
                <w:lang w:val="en-US" w:eastAsia="zh-CN" w:bidi="ar"/>
              </w:rPr>
              <w:t>景宁畲族自治县联合人民调解委员会调解员</w:t>
            </w:r>
          </w:p>
        </w:tc>
      </w:tr>
    </w:tbl>
    <w:p>
      <w:pPr>
        <w:rPr>
          <w:rFonts w:hint="eastAsia" w:ascii="黑体" w:hAnsi="黑体" w:eastAsia="黑体" w:cs="黑体"/>
          <w:sz w:val="32"/>
          <w:szCs w:val="32"/>
          <w:highlight w:val="none"/>
        </w:rPr>
      </w:pPr>
      <w:r>
        <w:rPr>
          <w:rFonts w:hint="eastAsia" w:ascii="黑体" w:hAnsi="黑体" w:eastAsia="黑体" w:cs="黑体"/>
          <w:sz w:val="32"/>
          <w:szCs w:val="32"/>
          <w:highlight w:val="none"/>
        </w:rPr>
        <w:t>安  徽</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14"/>
        <w:gridCol w:w="72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sz w:val="32"/>
                <w:szCs w:val="32"/>
              </w:rPr>
              <w:t>孟  霞</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sz w:val="32"/>
                <w:szCs w:val="32"/>
              </w:rPr>
              <w:t>合肥市蜀山区三里庵街道竹荫里社区人民调解委员会主任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i w:val="0"/>
                <w:color w:val="000000"/>
                <w:kern w:val="0"/>
                <w:sz w:val="32"/>
                <w:szCs w:val="32"/>
                <w:u w:val="none"/>
                <w:lang w:val="en-US" w:eastAsia="zh-CN" w:bidi="ar"/>
              </w:rPr>
            </w:pPr>
            <w:r>
              <w:rPr>
                <w:rFonts w:hint="eastAsia" w:ascii="仿宋_GB2312" w:hAnsi="仿宋_GB2312" w:eastAsia="仿宋_GB2312" w:cs="仿宋_GB2312"/>
                <w:sz w:val="32"/>
                <w:szCs w:val="32"/>
              </w:rPr>
              <w:t>汪  琼</w:t>
            </w:r>
          </w:p>
        </w:tc>
        <w:tc>
          <w:tcPr>
            <w:tcW w:w="7200" w:type="dxa"/>
            <w:tcBorders>
              <w:tl2br w:val="nil"/>
              <w:tr2bl w:val="nil"/>
            </w:tcBorders>
            <w:vAlign w:val="top"/>
          </w:tcPr>
          <w:p>
            <w:pPr>
              <w:jc w:val="both"/>
              <w:rPr>
                <w:rFonts w:hint="eastAsia" w:ascii="仿宋_GB2312" w:hAnsi="仿宋_GB2312" w:eastAsia="仿宋_GB2312" w:cs="仿宋_GB2312"/>
                <w:i w:val="0"/>
                <w:color w:val="000000"/>
                <w:kern w:val="0"/>
                <w:sz w:val="32"/>
                <w:szCs w:val="32"/>
                <w:u w:val="none"/>
                <w:lang w:val="en-US" w:eastAsia="zh-CN" w:bidi="ar"/>
              </w:rPr>
            </w:pPr>
            <w:r>
              <w:rPr>
                <w:rFonts w:hint="eastAsia" w:ascii="仿宋_GB2312" w:hAnsi="仿宋_GB2312" w:eastAsia="仿宋_GB2312" w:cs="仿宋_GB2312"/>
                <w:sz w:val="32"/>
                <w:szCs w:val="32"/>
              </w:rPr>
              <w:t>肥西县桃花镇人民调解委员会副主任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汤春霞</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合肥市总商会人民调解委员会调解员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rPr>
            </w:pPr>
            <w:r>
              <w:rPr>
                <w:rFonts w:hint="eastAsia" w:ascii="仿宋_GB2312" w:hAnsi="仿宋_GB2312" w:eastAsia="仿宋_GB2312" w:cs="仿宋_GB2312"/>
                <w:sz w:val="32"/>
                <w:szCs w:val="32"/>
              </w:rPr>
              <w:t>雷  云</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sz w:val="32"/>
                <w:szCs w:val="32"/>
              </w:rPr>
              <w:t>淮北市相山区相南街道人民调解委员会说事拉理调解工作室主任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陈  伟</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涡阳县高炉镇人民调解委员会副主任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张文强</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利辛县展沟镇展沟村人民调解委员会调解员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rPr>
              <w:t>杨德飞</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rPr>
              <w:t>萧县马井镇人民调解委员会副主任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陈  清</w:t>
            </w:r>
          </w:p>
        </w:tc>
        <w:tc>
          <w:tcPr>
            <w:tcW w:w="7200" w:type="dxa"/>
            <w:tcBorders>
              <w:tl2br w:val="nil"/>
              <w:tr2bl w:val="nil"/>
            </w:tcBorders>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泗县墩集镇界牌张村人民调解委员会调解员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陈庆昌</w:t>
            </w:r>
          </w:p>
        </w:tc>
        <w:tc>
          <w:tcPr>
            <w:tcW w:w="7200" w:type="dxa"/>
            <w:tcBorders>
              <w:tl2br w:val="nil"/>
              <w:tr2bl w:val="nil"/>
            </w:tcBorders>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五河县头铺镇陈台村人民调解委员会调解员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刘  彪</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阜南县苗集镇唐坡村人民调解委员会调解员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刘子良</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临泉县杨桥镇人民调解委员会调解员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张淮斌</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淮南市医患纠纷人民调解委员会调解员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梁永刚</w:t>
            </w:r>
          </w:p>
        </w:tc>
        <w:tc>
          <w:tcPr>
            <w:tcW w:w="7200" w:type="dxa"/>
            <w:tcBorders>
              <w:tl2br w:val="nil"/>
              <w:tr2bl w:val="nil"/>
            </w:tcBorders>
            <w:vAlign w:val="top"/>
          </w:tcPr>
          <w:p>
            <w:pPr>
              <w:jc w:val="both"/>
              <w:rPr>
                <w:rFonts w:hint="eastAsia" w:ascii="仿宋_GB2312" w:hAnsi="仿宋_GB2312" w:eastAsia="仿宋_GB2312" w:cs="仿宋_GB2312"/>
                <w:spacing w:val="-20"/>
                <w:sz w:val="32"/>
                <w:szCs w:val="32"/>
                <w:lang w:val="en-US" w:eastAsia="zh-CN"/>
              </w:rPr>
            </w:pPr>
            <w:r>
              <w:rPr>
                <w:rFonts w:hint="eastAsia" w:ascii="仿宋_GB2312" w:hAnsi="仿宋_GB2312" w:eastAsia="仿宋_GB2312" w:cs="仿宋_GB2312"/>
                <w:sz w:val="32"/>
                <w:szCs w:val="32"/>
              </w:rPr>
              <w:t>淮南市毛集实验区焦岗湖镇人民调解委员会主任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王  玲</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明光市婚姻家庭纠纷人民调解委员会调解员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汪龙珠</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滁州市琅琊区琅琊街道</w:t>
            </w:r>
            <w:r>
              <w:rPr>
                <w:rFonts w:hint="eastAsia" w:ascii="仿宋_GB2312" w:hAnsi="仿宋_GB2312" w:eastAsia="仿宋_GB2312" w:cs="仿宋_GB2312"/>
                <w:sz w:val="32"/>
                <w:szCs w:val="32"/>
                <w:lang w:eastAsia="zh-CN"/>
              </w:rPr>
              <w:t>人民调解委员会</w:t>
            </w:r>
            <w:r>
              <w:rPr>
                <w:rFonts w:hint="eastAsia" w:ascii="仿宋_GB2312" w:hAnsi="仿宋_GB2312" w:eastAsia="仿宋_GB2312" w:cs="仿宋_GB2312"/>
                <w:sz w:val="32"/>
                <w:szCs w:val="32"/>
              </w:rPr>
              <w:t>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张玉宏</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pacing w:val="-20"/>
                <w:sz w:val="32"/>
                <w:szCs w:val="32"/>
                <w:lang w:val="en-US" w:eastAsia="zh-CN"/>
              </w:rPr>
            </w:pPr>
            <w:r>
              <w:rPr>
                <w:rFonts w:hint="eastAsia" w:ascii="仿宋_GB2312" w:hAnsi="仿宋_GB2312" w:eastAsia="仿宋_GB2312" w:cs="仿宋_GB2312"/>
                <w:sz w:val="32"/>
                <w:szCs w:val="32"/>
              </w:rPr>
              <w:t>六安市叶集区姚李镇鲁大庄回民村人民调解委员会主任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侯守军</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金寨县白塔畈镇人民调解委员会调解员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sz w:val="32"/>
                <w:szCs w:val="32"/>
              </w:rPr>
              <w:t>杨德军</w:t>
            </w:r>
          </w:p>
        </w:tc>
        <w:tc>
          <w:tcPr>
            <w:tcW w:w="7200" w:type="dxa"/>
            <w:tcBorders>
              <w:tl2br w:val="nil"/>
              <w:tr2bl w:val="nil"/>
            </w:tcBorders>
            <w:vAlign w:val="top"/>
          </w:tcPr>
          <w:p>
            <w:pPr>
              <w:jc w:val="both"/>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sz w:val="32"/>
                <w:szCs w:val="32"/>
              </w:rPr>
              <w:t>和县乌江镇人民调解委员会副主任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sz w:val="32"/>
                <w:szCs w:val="32"/>
              </w:rPr>
              <w:t>潘春生</w:t>
            </w:r>
          </w:p>
        </w:tc>
        <w:tc>
          <w:tcPr>
            <w:tcW w:w="7200" w:type="dxa"/>
            <w:tcBorders>
              <w:tl2br w:val="nil"/>
              <w:tr2bl w:val="nil"/>
            </w:tcBorders>
            <w:vAlign w:val="top"/>
          </w:tcPr>
          <w:p>
            <w:pPr>
              <w:jc w:val="both"/>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sz w:val="32"/>
                <w:szCs w:val="32"/>
              </w:rPr>
              <w:t>马鞍山市医疗纠纷人民调解委员会主任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0" w:type="dxa"/>
            <w:tcBorders>
              <w:tl2br w:val="nil"/>
              <w:tr2bl w:val="nil"/>
            </w:tcBorders>
            <w:vAlign w:val="top"/>
          </w:tcPr>
          <w:p>
            <w:pPr>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袁本龙</w:t>
            </w:r>
          </w:p>
        </w:tc>
        <w:tc>
          <w:tcPr>
            <w:tcW w:w="7200" w:type="dxa"/>
            <w:tcBorders>
              <w:tl2br w:val="nil"/>
              <w:tr2bl w:val="nil"/>
            </w:tcBorders>
            <w:vAlign w:val="top"/>
          </w:tcPr>
          <w:p>
            <w:p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芜湖市湾沚区花桥镇人民调解委员会调解员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耿  群</w:t>
            </w:r>
          </w:p>
        </w:tc>
        <w:tc>
          <w:tcPr>
            <w:tcW w:w="7200" w:type="dxa"/>
            <w:tcBorders>
              <w:tl2br w:val="nil"/>
              <w:tr2bl w:val="nil"/>
            </w:tcBorders>
            <w:vAlign w:val="top"/>
          </w:tcPr>
          <w:p>
            <w:pPr>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auto"/>
                <w:w w:val="99"/>
                <w:sz w:val="32"/>
                <w:szCs w:val="32"/>
                <w:lang w:val="en-US" w:eastAsia="zh-CN"/>
              </w:rPr>
              <w:t>芜湖市繁昌区婚姻家庭纠纷人民调解委员会副主任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许  义</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宣城市宣州区寒亭镇人民调解委员会副主任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洪  飞</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宁国市青龙乡人民调解委员会副主任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苏  浪</w:t>
            </w:r>
          </w:p>
        </w:tc>
        <w:tc>
          <w:tcPr>
            <w:tcW w:w="7200"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枞阳县横埠镇人民调解委员会调解员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丁  丰</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pacing w:val="-20"/>
                <w:sz w:val="32"/>
                <w:szCs w:val="32"/>
                <w:lang w:val="en-US" w:eastAsia="zh-CN"/>
              </w:rPr>
            </w:pPr>
            <w:r>
              <w:rPr>
                <w:rFonts w:hint="eastAsia" w:ascii="仿宋_GB2312" w:hAnsi="仿宋_GB2312" w:eastAsia="仿宋_GB2312" w:cs="仿宋_GB2312"/>
                <w:sz w:val="32"/>
                <w:szCs w:val="32"/>
              </w:rPr>
              <w:t>青阳县蓉城镇富阳社区人民调解委员会好邻家调解工作室调解员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钱芬芳</w:t>
            </w:r>
          </w:p>
        </w:tc>
        <w:tc>
          <w:tcPr>
            <w:tcW w:w="7200"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池州市贵池区秋浦街道人民调解委员会副主任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鹿  平</w:t>
            </w:r>
          </w:p>
        </w:tc>
        <w:tc>
          <w:tcPr>
            <w:tcW w:w="7200" w:type="dxa"/>
            <w:tcBorders>
              <w:tl2br w:val="nil"/>
              <w:tr2bl w:val="nil"/>
            </w:tcBorders>
            <w:vAlign w:val="top"/>
          </w:tcPr>
          <w:p>
            <w:pPr>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潜山市梅城镇人民调解委员会副主任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夏国庆</w:t>
            </w:r>
          </w:p>
        </w:tc>
        <w:tc>
          <w:tcPr>
            <w:tcW w:w="7200" w:type="dxa"/>
            <w:tcBorders>
              <w:tl2br w:val="nil"/>
              <w:tr2bl w:val="nil"/>
            </w:tcBorders>
            <w:vAlign w:val="top"/>
          </w:tcPr>
          <w:p>
            <w:pPr>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怀宁县小市镇平坦社区人民调解委员会主任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程飞飞</w:t>
            </w:r>
          </w:p>
        </w:tc>
        <w:tc>
          <w:tcPr>
            <w:tcW w:w="7200" w:type="dxa"/>
            <w:tcBorders>
              <w:tl2br w:val="nil"/>
              <w:tr2bl w:val="nil"/>
            </w:tcBorders>
            <w:vAlign w:val="top"/>
          </w:tcPr>
          <w:p>
            <w:pPr>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黄山市屯溪区屯光镇人民调解委员会调解员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唐德妹</w:t>
            </w:r>
          </w:p>
        </w:tc>
        <w:tc>
          <w:tcPr>
            <w:tcW w:w="7200" w:type="dxa"/>
            <w:tcBorders>
              <w:tl2br w:val="nil"/>
              <w:tr2bl w:val="nil"/>
            </w:tcBorders>
            <w:vAlign w:val="top"/>
          </w:tcPr>
          <w:p>
            <w:pPr>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黄山市黄山区耿城镇人民调解委员会调解员</w:t>
            </w:r>
          </w:p>
        </w:tc>
      </w:tr>
    </w:tbl>
    <w:p>
      <w:pPr>
        <w:rPr>
          <w:rFonts w:hint="eastAsia" w:ascii="黑体" w:hAnsi="黑体" w:eastAsia="黑体" w:cs="黑体"/>
          <w:sz w:val="32"/>
          <w:szCs w:val="32"/>
          <w:lang w:eastAsia="zh-CN"/>
        </w:rPr>
      </w:pPr>
      <w:r>
        <w:rPr>
          <w:rFonts w:hint="eastAsia" w:ascii="黑体" w:hAnsi="黑体" w:eastAsia="黑体" w:cs="黑体"/>
          <w:sz w:val="32"/>
          <w:szCs w:val="32"/>
          <w:lang w:eastAsia="zh-CN"/>
        </w:rPr>
        <w:t>福</w:t>
      </w:r>
      <w:r>
        <w:rPr>
          <w:rFonts w:hint="eastAsia" w:ascii="黑体" w:hAnsi="黑体" w:eastAsia="黑体" w:cs="黑体"/>
          <w:sz w:val="32"/>
          <w:szCs w:val="32"/>
          <w:lang w:val="en-US" w:eastAsia="zh-CN"/>
        </w:rPr>
        <w:t xml:space="preserve">  </w:t>
      </w:r>
      <w:r>
        <w:rPr>
          <w:rFonts w:hint="eastAsia" w:ascii="黑体" w:hAnsi="黑体" w:eastAsia="黑体" w:cs="黑体"/>
          <w:sz w:val="32"/>
          <w:szCs w:val="32"/>
          <w:lang w:eastAsia="zh-CN"/>
        </w:rPr>
        <w:t>建</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14"/>
        <w:gridCol w:w="72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rPr>
              <w:t xml:space="preserve">李淑芳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rPr>
              <w:t>福清市音西街道福百社区人民调解委员会调解员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rPr>
              <w:t xml:space="preserve">郑鸣权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rPr>
              <w:t>福州市长乐区吴航街道人民调解委员会副主任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蔡艺煌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0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厦门市思明区鹭江街道禾祥西社区人民调解委员会主任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林方园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0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厦门市同安区祥平街道凤祥社区人民调解委员会调解员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蔡浅林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厦门市翔安区马巷街道人民调解委员会调解员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马  贞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光泽县鸾凤乡上屯村人民调解委员会主任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肖  玲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建瓯市迪口镇人民调解委员会副主任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蔡清筑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石狮市祥芝渔业协会人民调解委员会调解员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highlight w:val="none"/>
                <w:lang w:val="en-US" w:eastAsia="zh-CN"/>
              </w:rPr>
            </w:pPr>
            <w:r>
              <w:rPr>
                <w:rFonts w:hint="eastAsia" w:ascii="仿宋_GB2312" w:hAnsi="仿宋_GB2312" w:eastAsia="仿宋_GB2312" w:cs="仿宋_GB2312"/>
                <w:kern w:val="2"/>
                <w:sz w:val="32"/>
                <w:szCs w:val="32"/>
                <w:highlight w:val="none"/>
                <w:lang w:val="en-US" w:eastAsia="zh-CN"/>
              </w:rPr>
              <w:t xml:space="preserve">王建忠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highlight w:val="none"/>
                <w:lang w:val="en-US" w:eastAsia="zh-CN"/>
              </w:rPr>
            </w:pPr>
            <w:r>
              <w:rPr>
                <w:rFonts w:hint="eastAsia" w:ascii="仿宋_GB2312" w:hAnsi="仿宋_GB2312" w:eastAsia="仿宋_GB2312" w:cs="仿宋_GB2312"/>
                <w:kern w:val="2"/>
                <w:sz w:val="32"/>
                <w:szCs w:val="32"/>
                <w:highlight w:val="none"/>
                <w:lang w:val="en-US" w:eastAsia="zh-CN"/>
              </w:rPr>
              <w:t>泉州台商投资区东园镇人民调解委员会调解员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李雅婷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泉州市知识产权纠纷人民调解委员会调解员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李财兴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0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highlight w:val="none"/>
                <w:lang w:val="en-US" w:eastAsia="zh-CN"/>
              </w:rPr>
              <w:t>福安市城南街道人民调解委员会驻派出所调解室调解员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何龙仁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上杭县临城镇人民调解委员会副主任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陈芳芳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龙岩市永定区高陂镇人民调解委员会副主任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邓长安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漳平市南洋镇梧溪村人民调解委员会主任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刘坤江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漳浦县绥安镇人民调解委员会副主任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李荣坤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0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云霄县陈岱镇人民调解委员会李荣坤调解工作室调解员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阮锡亮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0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尤溪县台溪乡人民调解委员会清溪基点调解室调解员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沈小云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0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大田县均溪镇人民调解委员会驻城关派出所调解室调解员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兰元应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0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莆田市涵江区道路交通事故损害赔偿人民调解委员会调解员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林金国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莆田市秀屿区笏石镇人民调解委员会调解员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郑淑娟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莆田市荔城区西天尾镇人民调解委员会副主任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黄华杰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平潭县海坛街道城中村人民调解委员会调解员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刘倩文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color w:val="auto"/>
                <w:w w:val="99"/>
                <w:sz w:val="32"/>
                <w:szCs w:val="32"/>
                <w:lang w:val="en-US" w:eastAsia="zh-CN"/>
              </w:rPr>
              <w:t xml:space="preserve">福州市鼓楼区婚姻家庭纠纷人民调解委员会调解员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梁碧芬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三明市总工会人民调解委员会调解员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4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xml:space="preserve">周晓宇 </w:t>
            </w:r>
          </w:p>
        </w:tc>
        <w:tc>
          <w:tcPr>
            <w:tcW w:w="7200" w:type="dxa"/>
            <w:tcBorders>
              <w:tl2br w:val="nil"/>
              <w:tr2bl w:val="nil"/>
            </w:tcBorders>
            <w:vAlign w:val="top"/>
          </w:tcPr>
          <w:p>
            <w:pPr>
              <w:keepNext w:val="0"/>
              <w:keepLines w:val="0"/>
              <w:pageBreakBefore w:val="0"/>
              <w:widowControl w:val="0"/>
              <w:pBdr>
                <w:top w:val="none" w:color="auto" w:sz="0" w:space="1"/>
                <w:left w:val="none" w:color="auto" w:sz="0" w:space="4"/>
                <w:bottom w:val="none" w:color="auto" w:sz="0" w:space="1"/>
                <w:right w:val="none" w:color="auto" w:sz="0" w:space="4"/>
              </w:pBdr>
              <w:kinsoku/>
              <w:wordWrap/>
              <w:overflowPunct/>
              <w:topLinePunct w:val="0"/>
              <w:autoSpaceDE/>
              <w:autoSpaceDN/>
              <w:bidi w:val="0"/>
              <w:adjustRightInd/>
              <w:snapToGrid w:val="0"/>
              <w:spacing w:line="500" w:lineRule="exact"/>
              <w:jc w:val="both"/>
              <w:textAlignment w:val="auto"/>
              <w:outlineLvl w:val="9"/>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福建省广播影视集团电视综合频道《调解有一套》人民调解委员会调解员</w:t>
            </w:r>
          </w:p>
        </w:tc>
      </w:tr>
    </w:tbl>
    <w:p>
      <w:pPr>
        <w:rPr>
          <w:rFonts w:hint="eastAsia" w:ascii="黑体" w:hAnsi="黑体" w:eastAsia="黑体" w:cs="黑体"/>
          <w:color w:val="auto"/>
          <w:sz w:val="32"/>
          <w:szCs w:val="32"/>
        </w:rPr>
      </w:pPr>
      <w:r>
        <w:rPr>
          <w:rFonts w:hint="eastAsia" w:ascii="黑体" w:hAnsi="黑体" w:eastAsia="黑体" w:cs="黑体"/>
          <w:color w:val="auto"/>
          <w:sz w:val="32"/>
          <w:szCs w:val="32"/>
        </w:rPr>
        <w:t>江  西</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14"/>
        <w:gridCol w:w="72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sz w:val="32"/>
                <w:szCs w:val="32"/>
                <w:lang w:val="en-US" w:eastAsia="zh-CN"/>
              </w:rPr>
              <w:t>刘绍猛</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sz w:val="32"/>
                <w:szCs w:val="32"/>
                <w:lang w:val="en-US" w:eastAsia="zh-CN"/>
              </w:rPr>
              <w:t>安义县东阳镇东阳村人民调解委员会主任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sz w:val="32"/>
                <w:szCs w:val="32"/>
                <w:lang w:val="en-US" w:eastAsia="zh-CN"/>
              </w:rPr>
              <w:t>黄建文</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sz w:val="32"/>
                <w:szCs w:val="32"/>
                <w:lang w:val="en-US" w:eastAsia="zh-CN"/>
              </w:rPr>
              <w:t>进贤县三里乡人民调解委员会副主任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李  娜</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南昌市青云谱区洪都街道人民调解委员会主任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张秋萍</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南昌市医疗纠纷人民调解委员会调解员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徐云峰</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永修县供销领域纠纷人民调解委员会主任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朱巨宝</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瑞昌市码头镇西街社区人民调解委员会主任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陈丽云</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00" w:lineRule="exact"/>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九江市濂溪区十里街道九莲社区人民调解委员会主任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tabs>
                <w:tab w:val="left" w:pos="640"/>
              </w:tabs>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郭天乐</w:t>
            </w:r>
          </w:p>
        </w:tc>
        <w:tc>
          <w:tcPr>
            <w:tcW w:w="7200" w:type="dxa"/>
            <w:tcBorders>
              <w:tl2br w:val="nil"/>
              <w:tr2bl w:val="nil"/>
            </w:tcBorders>
            <w:vAlign w:val="top"/>
          </w:tcPr>
          <w:p>
            <w:pPr>
              <w:keepNext w:val="0"/>
              <w:keepLines w:val="0"/>
              <w:pageBreakBefore w:val="0"/>
              <w:widowControl/>
              <w:numPr>
                <w:ilvl w:val="0"/>
                <w:numId w:val="0"/>
              </w:numPr>
              <w:suppressLineNumbers w:val="0"/>
              <w:tabs>
                <w:tab w:val="left" w:pos="640"/>
              </w:tabs>
              <w:kinsoku/>
              <w:wordWrap/>
              <w:overflowPunct/>
              <w:topLinePunct w:val="0"/>
              <w:autoSpaceDE/>
              <w:autoSpaceDN/>
              <w:bidi w:val="0"/>
              <w:adjustRightInd/>
              <w:snapToGrid/>
              <w:spacing w:line="500" w:lineRule="exact"/>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景德镇市珠山区新厂街道林荫路社区人民调解委员会主任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吴振良</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乐平市乐港镇人民调解委员会主任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曾志芳</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萍乡市创新发展商会人民调解委员会副主任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冯光山</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上栗县桐木镇人民调解委员会主任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11"/>
                <w:sz w:val="32"/>
                <w:szCs w:val="32"/>
                <w:lang w:val="en-US" w:eastAsia="zh-CN"/>
              </w:rPr>
            </w:pPr>
            <w:r>
              <w:rPr>
                <w:rFonts w:hint="eastAsia" w:ascii="仿宋_GB2312" w:hAnsi="仿宋_GB2312" w:eastAsia="仿宋_GB2312" w:cs="仿宋_GB2312"/>
                <w:spacing w:val="-11"/>
                <w:sz w:val="32"/>
                <w:szCs w:val="32"/>
                <w:lang w:val="en-US" w:eastAsia="zh-CN"/>
              </w:rPr>
              <w:t>李时洪</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11"/>
                <w:sz w:val="32"/>
                <w:szCs w:val="32"/>
                <w:lang w:val="en-US" w:eastAsia="zh-CN"/>
              </w:rPr>
            </w:pPr>
            <w:r>
              <w:rPr>
                <w:rFonts w:hint="eastAsia" w:ascii="仿宋_GB2312" w:hAnsi="仿宋_GB2312" w:eastAsia="仿宋_GB2312" w:cs="仿宋_GB2312"/>
                <w:spacing w:val="-11"/>
                <w:sz w:val="32"/>
                <w:szCs w:val="32"/>
                <w:lang w:val="en-US" w:eastAsia="zh-CN"/>
              </w:rPr>
              <w:t>新余市医疗纠纷人民调解委员会主任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钟海嫦</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分宜县婚姻家庭纠纷人民调解委员会调解员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杨  征</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贵溪市罗河镇人民调解委员会副主任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戴明良</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w w:val="99"/>
                <w:sz w:val="32"/>
                <w:szCs w:val="32"/>
                <w:lang w:val="en-US" w:eastAsia="zh-CN"/>
              </w:rPr>
              <w:t>鹰潭市月湖区童家镇化溪村人民调解委员会调解员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胡幼平</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于都县权属争议纠纷人民调解委员会主任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何梅香</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00" w:lineRule="exact"/>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w w:val="91"/>
                <w:sz w:val="32"/>
                <w:szCs w:val="32"/>
                <w:lang w:val="en-US" w:eastAsia="zh-CN"/>
              </w:rPr>
              <w:t>兴国县潋江镇人民调解委员</w:t>
            </w:r>
            <w:r>
              <w:rPr>
                <w:rFonts w:hint="eastAsia" w:ascii="仿宋_GB2312" w:hAnsi="仿宋_GB2312" w:eastAsia="仿宋_GB2312" w:cs="仿宋_GB2312"/>
                <w:color w:val="auto"/>
                <w:w w:val="91"/>
                <w:sz w:val="32"/>
                <w:szCs w:val="32"/>
                <w:lang w:val="en-US" w:eastAsia="zh-CN"/>
              </w:rPr>
              <w:t>会中间人调解工</w:t>
            </w:r>
            <w:r>
              <w:rPr>
                <w:rFonts w:hint="eastAsia" w:ascii="仿宋_GB2312" w:hAnsi="仿宋_GB2312" w:eastAsia="仿宋_GB2312" w:cs="仿宋_GB2312"/>
                <w:w w:val="91"/>
                <w:sz w:val="32"/>
                <w:szCs w:val="32"/>
                <w:lang w:val="en-US" w:eastAsia="zh-CN"/>
              </w:rPr>
              <w:t>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谌  雷</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全南县陂头镇正河村人民调解委员会主任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黄巧燕</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赣州蓉江新区潭东镇人民调解委员会副主任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彭玉玲</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安远县新龙乡人民调解委员会副主任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王冬才</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宜春市袁州区下浦街道人民调解委员会主任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罗  佳</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00" w:lineRule="exact"/>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宜春市明月山温泉风景名胜区温汤镇人民调解委员会调解员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梁钟金</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奉新县赤田镇涂家村人民调解委员会主任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张万庄</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铅山县虹桥乡人民调解委员会副主任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周小平</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德兴市李宅乡宗儒村人民调解委员会主任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甘  锋</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余干县医疗纠纷人民调解委员会调解员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杨  斌</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00" w:lineRule="exact"/>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新干县大洋洲镇人民调解委员会杨斌调解工作室主任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彭久根</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w w:val="99"/>
                <w:sz w:val="32"/>
                <w:szCs w:val="32"/>
                <w:lang w:val="en-US" w:eastAsia="zh-CN"/>
              </w:rPr>
              <w:t>吉安县北源乡人民调解委员会久根调解工作室主任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11"/>
                <w:sz w:val="32"/>
                <w:szCs w:val="32"/>
                <w:lang w:val="en-US" w:eastAsia="zh-CN"/>
              </w:rPr>
            </w:pPr>
            <w:r>
              <w:rPr>
                <w:rFonts w:hint="eastAsia" w:ascii="仿宋_GB2312" w:hAnsi="仿宋_GB2312" w:eastAsia="仿宋_GB2312" w:cs="仿宋_GB2312"/>
                <w:spacing w:val="-11"/>
                <w:sz w:val="32"/>
                <w:szCs w:val="32"/>
                <w:lang w:val="en-US" w:eastAsia="zh-CN"/>
              </w:rPr>
              <w:t>刘家京</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11"/>
                <w:sz w:val="32"/>
                <w:szCs w:val="32"/>
                <w:lang w:val="en-US" w:eastAsia="zh-CN"/>
              </w:rPr>
            </w:pPr>
            <w:r>
              <w:rPr>
                <w:rFonts w:hint="eastAsia" w:ascii="仿宋_GB2312" w:hAnsi="仿宋_GB2312" w:eastAsia="仿宋_GB2312" w:cs="仿宋_GB2312"/>
                <w:spacing w:val="-11"/>
                <w:sz w:val="32"/>
                <w:szCs w:val="32"/>
                <w:lang w:val="en-US" w:eastAsia="zh-CN"/>
              </w:rPr>
              <w:t>吉安市吉州区北门街道人民调解委员会调解员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白海荣</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00" w:lineRule="exact"/>
              <w:ind w:leftChars="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抚州高新技术开发区钟岭街道人民调解委员会老白金牌调解工作室副主任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周黄国</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宜黄县神岗乡杨坊村人民调解委员会主任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王国清</w:t>
            </w:r>
          </w:p>
        </w:tc>
        <w:tc>
          <w:tcPr>
            <w:tcW w:w="7200" w:type="dxa"/>
            <w:tcBorders>
              <w:tl2br w:val="nil"/>
              <w:tr2bl w:val="nil"/>
            </w:tcBorders>
            <w:vAlign w:val="top"/>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ind w:leftChars="0"/>
              <w:jc w:val="both"/>
              <w:textAlignment w:val="auto"/>
              <w:rPr>
                <w:rFonts w:hint="eastAsia" w:ascii="仿宋_GB2312" w:hAnsi="仿宋_GB2312" w:eastAsia="仿宋_GB2312" w:cs="仿宋_GB2312"/>
                <w:spacing w:val="-6"/>
                <w:sz w:val="32"/>
                <w:szCs w:val="32"/>
                <w:lang w:val="en-US" w:eastAsia="zh-CN"/>
              </w:rPr>
            </w:pPr>
            <w:r>
              <w:rPr>
                <w:rFonts w:hint="eastAsia" w:ascii="仿宋_GB2312" w:hAnsi="仿宋_GB2312" w:eastAsia="仿宋_GB2312" w:cs="仿宋_GB2312"/>
                <w:spacing w:val="-6"/>
                <w:sz w:val="32"/>
                <w:szCs w:val="32"/>
                <w:lang w:val="en-US" w:eastAsia="zh-CN"/>
              </w:rPr>
              <w:t>黎川县社苹乡瓷兴社区人民调解委员会主任</w:t>
            </w:r>
          </w:p>
        </w:tc>
      </w:tr>
    </w:tbl>
    <w:p>
      <w:pPr>
        <w:rPr>
          <w:rFonts w:hint="eastAsia" w:ascii="黑体" w:hAnsi="黑体" w:eastAsia="黑体" w:cs="黑体"/>
          <w:sz w:val="32"/>
          <w:szCs w:val="32"/>
        </w:rPr>
      </w:pPr>
      <w:r>
        <w:rPr>
          <w:rFonts w:hint="eastAsia" w:ascii="黑体" w:hAnsi="黑体" w:eastAsia="黑体" w:cs="黑体"/>
          <w:sz w:val="32"/>
          <w:szCs w:val="32"/>
        </w:rPr>
        <w:t>山  东</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14"/>
        <w:gridCol w:w="72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ind w:left="1280" w:leftChars="0" w:hanging="1280" w:hangingChars="400"/>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sz w:val="32"/>
                <w:szCs w:val="32"/>
                <w:highlight w:val="none"/>
                <w:lang w:val="en-US" w:eastAsia="zh-CN"/>
              </w:rPr>
              <w:t>赵云长</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left="0" w:hanging="1280" w:hangingChars="4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济南市莱芜区寨里镇大高庄村人民调解委员会</w:t>
            </w:r>
          </w:p>
          <w:p>
            <w:pPr>
              <w:keepNext w:val="0"/>
              <w:keepLines w:val="0"/>
              <w:pageBreakBefore w:val="0"/>
              <w:widowControl w:val="0"/>
              <w:kinsoku/>
              <w:wordWrap/>
              <w:overflowPunct/>
              <w:topLinePunct w:val="0"/>
              <w:autoSpaceDE/>
              <w:autoSpaceDN/>
              <w:bidi w:val="0"/>
              <w:adjustRightInd/>
              <w:snapToGrid/>
              <w:spacing w:line="500" w:lineRule="exact"/>
              <w:ind w:left="1280" w:leftChars="0" w:hanging="1280" w:hangingChars="400"/>
              <w:jc w:val="both"/>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sz w:val="32"/>
                <w:szCs w:val="32"/>
                <w:highlight w:val="none"/>
                <w:lang w:val="en-US" w:eastAsia="zh-CN"/>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sz w:val="32"/>
                <w:szCs w:val="32"/>
                <w:highlight w:val="none"/>
                <w:lang w:val="en-US" w:eastAsia="zh-CN"/>
              </w:rPr>
              <w:t>迟风辉</w:t>
            </w:r>
          </w:p>
        </w:tc>
        <w:tc>
          <w:tcPr>
            <w:tcW w:w="7200" w:type="dxa"/>
            <w:tcBorders>
              <w:tl2br w:val="nil"/>
              <w:tr2bl w:val="nil"/>
            </w:tcBorders>
            <w:vAlign w:val="top"/>
          </w:tcPr>
          <w:p>
            <w:pPr>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w w:val="99"/>
                <w:sz w:val="32"/>
                <w:szCs w:val="32"/>
                <w:lang w:val="en-US" w:eastAsia="zh-CN"/>
              </w:rPr>
              <w:t>济南市历下区诉前民事纠纷人民调解委员会副主任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李  红</w:t>
            </w:r>
          </w:p>
        </w:tc>
        <w:tc>
          <w:tcPr>
            <w:tcW w:w="7200" w:type="dxa"/>
            <w:tcBorders>
              <w:tl2br w:val="nil"/>
              <w:tr2bl w:val="nil"/>
            </w:tcBorders>
            <w:vAlign w:val="top"/>
          </w:tcPr>
          <w:p>
            <w:pPr>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济南市历城区彩石街道人民调解委员会副主任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盖  颖</w:t>
            </w:r>
          </w:p>
        </w:tc>
        <w:tc>
          <w:tcPr>
            <w:tcW w:w="720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济南市槐荫区兴福街道人民调解委员会主任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陆思胜</w:t>
            </w:r>
          </w:p>
        </w:tc>
        <w:tc>
          <w:tcPr>
            <w:tcW w:w="720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济南市章丘区刁镇街道人民调解委员会副主任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司志军</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济南市济阳区仁风镇人民调解委员会主任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王  莹</w:t>
            </w:r>
          </w:p>
        </w:tc>
        <w:tc>
          <w:tcPr>
            <w:tcW w:w="7200" w:type="dxa"/>
            <w:tcBorders>
              <w:tl2br w:val="nil"/>
              <w:tr2bl w:val="nil"/>
            </w:tcBorders>
            <w:vAlign w:val="top"/>
          </w:tcPr>
          <w:p>
            <w:pPr>
              <w:jc w:val="both"/>
              <w:rPr>
                <w:rFonts w:hint="eastAsia" w:ascii="仿宋_GB2312" w:hAnsi="仿宋_GB2312" w:eastAsia="仿宋_GB2312" w:cs="仿宋_GB2312"/>
                <w:color w:val="auto"/>
                <w:spacing w:val="-20"/>
                <w:sz w:val="32"/>
                <w:szCs w:val="32"/>
                <w:highlight w:val="none"/>
                <w:lang w:val="en-US" w:eastAsia="zh-CN"/>
              </w:rPr>
            </w:pPr>
            <w:r>
              <w:rPr>
                <w:rFonts w:hint="eastAsia" w:ascii="仿宋_GB2312" w:hAnsi="仿宋_GB2312" w:eastAsia="仿宋_GB2312" w:cs="仿宋_GB2312"/>
                <w:color w:val="auto"/>
                <w:spacing w:val="-11"/>
                <w:sz w:val="32"/>
                <w:szCs w:val="32"/>
                <w:highlight w:val="none"/>
                <w:lang w:val="en-US" w:eastAsia="zh-CN"/>
              </w:rPr>
              <w:t>青岛市崂山区中韩街道华都社区人民调解委员会主任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何兆平</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青岛市西海岸新区医疗纠纷人民调解委员会主任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ind w:left="1280" w:hanging="1280" w:hangingChars="4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张菽娟</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left="0"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青岛市城阳区棘洪滩街道人民调解委员会驻棘洪滩派出所调解工作室主任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王希东</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青岛市即墨区诉前纠纷人民调解委员会主任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薛  峰</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胶州市九龙街道人民调解委员会调解员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宋  娉</w:t>
            </w:r>
          </w:p>
        </w:tc>
        <w:tc>
          <w:tcPr>
            <w:tcW w:w="7200" w:type="dxa"/>
            <w:tcBorders>
              <w:tl2br w:val="nil"/>
              <w:tr2bl w:val="nil"/>
            </w:tcBorders>
            <w:vAlign w:val="top"/>
          </w:tcPr>
          <w:p>
            <w:pPr>
              <w:jc w:val="both"/>
              <w:rPr>
                <w:rFonts w:hint="eastAsia" w:ascii="仿宋_GB2312" w:hAnsi="仿宋_GB2312" w:eastAsia="仿宋_GB2312" w:cs="仿宋_GB2312"/>
                <w:color w:val="auto"/>
                <w:spacing w:val="-17"/>
                <w:sz w:val="32"/>
                <w:szCs w:val="32"/>
                <w:highlight w:val="none"/>
                <w:lang w:val="en-US" w:eastAsia="zh-CN"/>
              </w:rPr>
            </w:pPr>
            <w:r>
              <w:rPr>
                <w:rFonts w:hint="eastAsia" w:ascii="仿宋_GB2312" w:hAnsi="仿宋_GB2312" w:eastAsia="仿宋_GB2312" w:cs="仿宋_GB2312"/>
                <w:sz w:val="32"/>
                <w:szCs w:val="32"/>
                <w:lang w:val="en-US" w:eastAsia="zh-CN"/>
              </w:rPr>
              <w:t>淄博市博山区城东街道人民调解委员会调解员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赵昕昕</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淄博市临淄区金岭回族镇人民调解委员会调解员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牟朝阳</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沂源县南鲁山镇人民调解委员会副主任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王金成</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枣庄市山亭区凫城镇人民调解委员会副主任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徐祥珂</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枣庄市台儿庄区运河街道人民调解委员会调解员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郭向东</w:t>
            </w:r>
          </w:p>
        </w:tc>
        <w:tc>
          <w:tcPr>
            <w:tcW w:w="7200" w:type="dxa"/>
            <w:tcBorders>
              <w:tl2br w:val="nil"/>
              <w:tr2bl w:val="nil"/>
            </w:tcBorders>
            <w:vAlign w:val="top"/>
          </w:tcPr>
          <w:p>
            <w:pPr>
              <w:jc w:val="both"/>
              <w:rPr>
                <w:rFonts w:hint="eastAsia" w:ascii="仿宋_GB2312" w:hAnsi="仿宋_GB2312" w:eastAsia="仿宋_GB2312" w:cs="仿宋_GB2312"/>
                <w:color w:val="auto"/>
                <w:spacing w:val="-6"/>
                <w:sz w:val="32"/>
                <w:szCs w:val="32"/>
                <w:highlight w:val="none"/>
                <w:lang w:val="en-US" w:eastAsia="zh-CN"/>
              </w:rPr>
            </w:pPr>
            <w:r>
              <w:rPr>
                <w:rFonts w:hint="eastAsia" w:ascii="仿宋_GB2312" w:hAnsi="仿宋_GB2312" w:eastAsia="仿宋_GB2312" w:cs="仿宋_GB2312"/>
                <w:color w:val="auto"/>
                <w:w w:val="95"/>
                <w:sz w:val="32"/>
                <w:szCs w:val="32"/>
                <w:lang w:val="en-US" w:eastAsia="zh-CN"/>
              </w:rPr>
              <w:t>东营市垦利区垦利街道西尚村人民调解委员会调解员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何小霞</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广饶县大王镇人民调解委员会副主任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赵乐成</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莱阳市谭格庄镇人民调解委员会调解员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陈学童</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龙口市商会人民调解委员会主任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姜  浩</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烟台市福山区清洋街道人民调解委员会主任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李海霞</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烟台市蓬莱区蓬莱阁街道人民调解委员会调解员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马洪菊</w:t>
            </w:r>
          </w:p>
        </w:tc>
        <w:tc>
          <w:tcPr>
            <w:tcW w:w="7200" w:type="dxa"/>
            <w:tcBorders>
              <w:tl2br w:val="nil"/>
              <w:tr2bl w:val="nil"/>
            </w:tcBorders>
            <w:vAlign w:val="top"/>
          </w:tcPr>
          <w:p>
            <w:pPr>
              <w:jc w:val="both"/>
              <w:rPr>
                <w:rFonts w:hint="eastAsia" w:ascii="仿宋_GB2312" w:hAnsi="仿宋_GB2312" w:eastAsia="仿宋_GB2312" w:cs="仿宋_GB2312"/>
                <w:color w:val="auto"/>
                <w:spacing w:val="-11"/>
                <w:sz w:val="32"/>
                <w:szCs w:val="32"/>
                <w:highlight w:val="none"/>
                <w:lang w:val="en-US" w:eastAsia="zh-CN"/>
              </w:rPr>
            </w:pPr>
            <w:r>
              <w:rPr>
                <w:rFonts w:hint="eastAsia" w:ascii="仿宋_GB2312" w:hAnsi="仿宋_GB2312" w:eastAsia="仿宋_GB2312" w:cs="仿宋_GB2312"/>
                <w:color w:val="auto"/>
                <w:spacing w:val="-11"/>
                <w:sz w:val="32"/>
                <w:szCs w:val="32"/>
                <w:highlight w:val="none"/>
                <w:lang w:val="en-US" w:eastAsia="zh-CN"/>
              </w:rPr>
              <w:t>海阳市盘石店镇人民调解委员会主任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吕永芬</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pacing w:val="-11"/>
                <w:w w:val="96"/>
                <w:sz w:val="32"/>
                <w:szCs w:val="32"/>
                <w:highlight w:val="none"/>
                <w:lang w:val="en-US" w:eastAsia="zh-CN"/>
              </w:rPr>
              <w:t>潍坊市奎文区东关街道中学街社区人民调解委员会主任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任光海</w:t>
            </w:r>
          </w:p>
        </w:tc>
        <w:tc>
          <w:tcPr>
            <w:tcW w:w="7200" w:type="dxa"/>
            <w:tcBorders>
              <w:tl2br w:val="nil"/>
              <w:tr2bl w:val="nil"/>
            </w:tcBorders>
            <w:vAlign w:val="top"/>
          </w:tcPr>
          <w:p>
            <w:pPr>
              <w:jc w:val="both"/>
              <w:rPr>
                <w:rFonts w:hint="eastAsia" w:ascii="仿宋_GB2312" w:hAnsi="仿宋_GB2312" w:eastAsia="仿宋_GB2312" w:cs="仿宋_GB2312"/>
                <w:color w:val="auto"/>
                <w:spacing w:val="-11"/>
                <w:sz w:val="32"/>
                <w:szCs w:val="32"/>
                <w:highlight w:val="none"/>
                <w:lang w:val="en-US" w:eastAsia="zh-CN"/>
              </w:rPr>
            </w:pPr>
            <w:r>
              <w:rPr>
                <w:rFonts w:hint="eastAsia" w:ascii="仿宋_GB2312" w:hAnsi="仿宋_GB2312" w:eastAsia="仿宋_GB2312" w:cs="仿宋_GB2312"/>
                <w:color w:val="auto"/>
                <w:spacing w:val="-11"/>
                <w:w w:val="96"/>
                <w:sz w:val="32"/>
                <w:szCs w:val="32"/>
                <w:highlight w:val="none"/>
                <w:lang w:val="en-US" w:eastAsia="zh-CN"/>
              </w:rPr>
              <w:t>潍坊市潍城区南关街道西南关社区人民调解委员会主任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郭  震</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青州市弥河镇人民调解委员会副主任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孙文东</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寿光市洛城街道人民调解委员会主任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付梅超</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安丘市兴安街道祥安社区人民调解委员会主任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张国伟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济宁市兖州区新兖镇人民调解委员会副主任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潘增奎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嘉祥县“嘉和”诉前人民调解委员会调解员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刘景雯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金乡县鱼山街道人民调解委员会调解员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吴德静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汶上县“和为贵”家事纠纷人民调解委员会副主任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路会芳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梁山县专用汽车产业纠纷人民调解委员会调解员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张心贞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泰安市岱岳区满庄镇人民调解委员会主任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有维忠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肥城市桃园镇人民调解委员会副主任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张文峰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宁阳县葛石镇人民调解委员会副主任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陈明强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新泰市非诉纠纷人民调解委员会主任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ind w:left="1600" w:hanging="1600" w:hangingChars="5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李  震  </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left="0" w:hanging="1600" w:hangingChars="5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威海火炬高技术产业开发区初村镇人民调解委</w:t>
            </w:r>
          </w:p>
          <w:p>
            <w:pPr>
              <w:keepNext w:val="0"/>
              <w:keepLines w:val="0"/>
              <w:pageBreakBefore w:val="0"/>
              <w:widowControl w:val="0"/>
              <w:kinsoku/>
              <w:wordWrap/>
              <w:overflowPunct/>
              <w:topLinePunct w:val="0"/>
              <w:autoSpaceDE/>
              <w:autoSpaceDN/>
              <w:bidi w:val="0"/>
              <w:adjustRightInd/>
              <w:snapToGrid/>
              <w:spacing w:line="500" w:lineRule="exact"/>
              <w:ind w:left="0" w:hanging="1600" w:hangingChars="500"/>
              <w:jc w:val="both"/>
              <w:textAlignment w:val="auto"/>
              <w:rPr>
                <w:rFonts w:hint="eastAsia" w:ascii="仿宋_GB2312" w:hAnsi="仿宋_GB2312" w:eastAsia="仿宋_GB2312" w:cs="仿宋_GB2312"/>
                <w:color w:val="auto"/>
                <w:sz w:val="32"/>
                <w:szCs w:val="32"/>
                <w:highlight w:val="yellow"/>
                <w:lang w:val="en-US" w:eastAsia="zh-CN"/>
              </w:rPr>
            </w:pPr>
            <w:r>
              <w:rPr>
                <w:rFonts w:hint="eastAsia" w:ascii="仿宋_GB2312" w:hAnsi="仿宋_GB2312" w:eastAsia="仿宋_GB2312" w:cs="仿宋_GB2312"/>
                <w:color w:val="auto"/>
                <w:sz w:val="32"/>
                <w:szCs w:val="32"/>
                <w:highlight w:val="none"/>
                <w:lang w:val="en-US" w:eastAsia="zh-CN"/>
              </w:rPr>
              <w:t>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ind w:left="1600" w:hanging="1600" w:hangingChars="5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曲清华  </w:t>
            </w:r>
          </w:p>
        </w:tc>
        <w:tc>
          <w:tcPr>
            <w:tcW w:w="7200" w:type="dxa"/>
            <w:tcBorders>
              <w:tl2br w:val="nil"/>
              <w:tr2bl w:val="nil"/>
            </w:tcBorders>
            <w:vAlign w:val="top"/>
          </w:tcPr>
          <w:p>
            <w:pPr>
              <w:ind w:left="1600" w:hanging="1600" w:hangingChars="500"/>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荣成市夏庄镇人民调解委员会副主任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宋云波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威海市文登区金山街道人民调解委员会调解员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祁  森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日照市东港区南湖镇人民调解委员会主任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陈德祥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日照市岚山区黄墩镇人民调解委员会调解员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秦  晓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五莲县叩官镇人民调解委员会主任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史利伟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临沂市河东区八湖镇人民调解委员会主任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张圣叶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临沂市罗庄区高都街道人民调解委员会调解员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苗立义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兰陵县芦柞镇人民调解委员会调解员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ind w:left="1280" w:hanging="1280" w:hangingChars="400"/>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公  明  </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left="0" w:hanging="1280" w:hangingChars="4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蒙阴县坦埠镇东坦埠村人民调解委员会公明调</w:t>
            </w:r>
          </w:p>
          <w:p>
            <w:pPr>
              <w:keepNext w:val="0"/>
              <w:keepLines w:val="0"/>
              <w:pageBreakBefore w:val="0"/>
              <w:widowControl w:val="0"/>
              <w:kinsoku/>
              <w:wordWrap/>
              <w:overflowPunct/>
              <w:topLinePunct w:val="0"/>
              <w:autoSpaceDE/>
              <w:autoSpaceDN/>
              <w:bidi w:val="0"/>
              <w:adjustRightInd/>
              <w:snapToGrid/>
              <w:spacing w:line="500" w:lineRule="exact"/>
              <w:ind w:left="0" w:hanging="1280" w:hangingChars="40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刘  剑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临沭县临沭街道人民调解委员会副主任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孙文学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禹城市张庄镇人民调解委员会主任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黄勤福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夏津县郑保屯镇人民调解委员会调解员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韩  磊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齐河县赵官镇人民调解委员会副主任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冯  冰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德州市陵城区神头镇人民调解委员会主任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赵振华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聊城市茌平区振兴街道人民调解委员会调解员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马建新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阳谷县侨润街道北顺社区人民调解委员会调解员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张令广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东阿县牛角店镇人民调解委员会调解员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郭庆良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惠民县联合人民调解委员会调解员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徐楠楠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博兴县道路交通事故纠纷人民调解委员会主任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张玉华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阳信县婚姻家庭纠纷人民调解委员会副主任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郭海荣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菏泽市牡丹区王浩屯镇人民调解委员会主任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吕恒森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菏泽市定陶区张湾镇人民调解委员会调解员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徐继永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曹县普连集镇人民调解委员会主任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马  涛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单县园艺街道人民调解委员会主任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0" w:type="dxa"/>
            <w:tcBorders>
              <w:tl2br w:val="nil"/>
              <w:tr2bl w:val="nil"/>
            </w:tcBorders>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冯  龙  </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菏泽市道路交通事故纠纷人民调解委员会主任</w:t>
            </w:r>
          </w:p>
        </w:tc>
      </w:tr>
    </w:tbl>
    <w:p>
      <w:pPr>
        <w:rPr>
          <w:rFonts w:hint="eastAsia" w:ascii="黑体" w:hAnsi="黑体" w:eastAsia="黑体" w:cs="黑体"/>
          <w:sz w:val="32"/>
          <w:szCs w:val="32"/>
          <w:highlight w:val="none"/>
        </w:rPr>
      </w:pPr>
      <w:r>
        <w:rPr>
          <w:rFonts w:hint="eastAsia" w:ascii="黑体" w:hAnsi="黑体" w:eastAsia="黑体" w:cs="黑体"/>
          <w:sz w:val="32"/>
          <w:szCs w:val="32"/>
          <w:highlight w:val="none"/>
        </w:rPr>
        <w:t>河  南</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20"/>
        <w:gridCol w:w="720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王新洲</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郑州市上街区工业路街道朱寨社区人民调解委员会调解员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侯涛峰</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新密市青屏街街道人民调解委员会主任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李学谦</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荥阳市索河街道人民调解委员会调解员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冯建敏</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登封市道路交通事故纠纷人民调解委员会调解员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张子申</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pacing w:val="-17"/>
                <w:sz w:val="32"/>
                <w:szCs w:val="32"/>
                <w:lang w:val="en-US" w:eastAsia="zh-CN"/>
              </w:rPr>
              <w:t>开封市城乡一体化示范区金耀街道人民调解委员会主任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马  辉</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尉氏县大桥乡人民调解委员会主任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鹿高辉</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兰考县仪封镇人民调解委员会主任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李威武</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洛阳市孟津区城关镇人民调解委员会调解员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张新民</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洛宁县上戈镇上戈村人民调解委员会主任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蒋振汕</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新安县北冶镇人民调解委员会调解员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杨再申</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pacing w:val="-11"/>
                <w:sz w:val="32"/>
                <w:szCs w:val="32"/>
                <w:lang w:val="en-US" w:eastAsia="zh-CN"/>
              </w:rPr>
              <w:t>洛阳市洛龙区关林街道龙康社区人民调解委员会主任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朱莹莹</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宝丰县肖旗乡人民调解委员会主任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张中央</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郏县道路交通事故纠纷人民调解委员会主任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黄金山</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滑县大寨乡人民调解委员会副主任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陈  川</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pacing w:val="-6"/>
                <w:sz w:val="32"/>
                <w:szCs w:val="32"/>
                <w:lang w:val="en-US" w:eastAsia="zh-CN"/>
              </w:rPr>
              <w:t>汤阴县联合人民调解委员会陈川调解工作室调解员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郭德生</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鹤壁市医疗纠纷人民调解委员会主任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李英利</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鹤壁市淇滨区金山街道人民调解委员会主任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陆  燕</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pacing w:val="-17"/>
                <w:sz w:val="32"/>
                <w:szCs w:val="32"/>
                <w:lang w:val="en-US" w:eastAsia="zh-CN"/>
              </w:rPr>
              <w:t>新乡市红旗区东街街道大东街社区人民调解委员会主任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王佩山</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辉县市北云门镇前卓水村人民调解委员会主任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王  勇</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封丘县城关镇人民调解委员会调解员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李继峰</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延津县塔铺街道人民调解委员会调解员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薛其峰</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温县温泉街道人民调解委员会调解员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吴静静</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eastAsia="zh-CN"/>
              </w:rPr>
              <w:t>温县祥云镇人民调解委员会副主任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刘银凤</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焦作市中站区劳动纠纷人民调解委员会调解员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蔡  娟</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清丰县婚姻家庭纠纷人民调解委员会调解员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师清龙</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台前县夹河乡人民调解委员会调解员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刘明明</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长葛市建设路街道人民调解委员会副主任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徐付章</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鄢陵县马栏镇人民调解委员会副主任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赵栓志</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舞阳县保和乡人民调解委员会调解员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刘红婧</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卢氏县城关镇人民调解委员会主任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平  晔</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义马市泰山路街道人民调解委员会调解员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刘士东</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南阳市宛城区汉冶街道人民调解委员会副主任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于保国</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内乡县湍东镇龙园村人民调解委员会主任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陈  凯</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西峡县紫金街道人民调解委员会主任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崔保廷</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社旗县太和镇人民调解委员会副主任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南红梅</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pacing w:val="-17"/>
                <w:sz w:val="32"/>
                <w:szCs w:val="32"/>
                <w:lang w:val="en-US" w:eastAsia="zh-CN"/>
              </w:rPr>
              <w:t>商丘市梁园区平原街道民西社区人民调解委员会调解员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李俊领</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商丘市睢阳区勒马乡人民调解委员会调解员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蒋  建</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永城市苗桥镇人民调解委员会主任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陈新强</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新县八里畈镇人民调解委员会副主任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邹婷婷</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光山县马畈镇人民调解委员会调解员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史  皝</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息县彭店乡金王楼村人民调解委员会主任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曾庆文</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商城县金刚台镇人民调解委员会调解员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郭明光</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郸城县虎岗乡人民调解委员会副主任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刘学魁</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鹿邑县鸣鹿街道人民调解委员会调解员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王  磊</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商水县黄寨镇王潭村人民调解委员会主任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张弓召</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项城市丁集镇人民调解委员会主任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刘长兴</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上蔡县东洪镇人民调解委员会调解员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宋建军</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汝南县汝宁街道人民调解委员会主任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吴  佳</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正阳县寒冻镇人民调解委员会主任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刘传文</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泌阳县象河乡人民调解委员会主任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周观玺</w:t>
            </w:r>
          </w:p>
        </w:tc>
        <w:tc>
          <w:tcPr>
            <w:tcW w:w="7200" w:type="dxa"/>
            <w:tcBorders>
              <w:tl2br w:val="nil"/>
              <w:tr2bl w:val="nil"/>
            </w:tcBorders>
            <w:vAlign w:val="top"/>
          </w:tcPr>
          <w:p>
            <w:pPr>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济源市五龙口镇人民调解委员会副主任</w:t>
            </w:r>
          </w:p>
        </w:tc>
      </w:tr>
    </w:tbl>
    <w:p>
      <w:pPr>
        <w:rPr>
          <w:rFonts w:hint="eastAsia" w:ascii="黑体" w:hAnsi="黑体" w:eastAsia="黑体" w:cs="黑体"/>
          <w:sz w:val="32"/>
          <w:szCs w:val="32"/>
        </w:rPr>
      </w:pPr>
      <w:r>
        <w:rPr>
          <w:rFonts w:hint="eastAsia" w:ascii="黑体" w:hAnsi="黑体" w:eastAsia="黑体" w:cs="黑体"/>
          <w:sz w:val="32"/>
          <w:szCs w:val="32"/>
        </w:rPr>
        <w:t>湖  北</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20"/>
        <w:gridCol w:w="720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蒋  晋</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武汉市江汉区满春街道人民调解委员会调解员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范梦星</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武汉市汉阳区龙阳街道人民调解委员会调解员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易庆洪</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武汉市黄陂区盘龙城经济开发区人民调解委员会调解员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晏菁怡</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武汉市江岸区联合专业人民调解委员会调解员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廖燕慧</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color w:val="auto"/>
                <w:spacing w:val="-11"/>
                <w:w w:val="96"/>
                <w:sz w:val="32"/>
                <w:szCs w:val="32"/>
                <w:highlight w:val="none"/>
                <w:lang w:val="en-US" w:eastAsia="zh-CN"/>
              </w:rPr>
              <w:t>武汉市武昌区交通事故纠纷人民调解委员会调解员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刘小兵</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大冶市东风路街道人民调解委员会调解员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张  锐</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阳新县富池镇人民调解委员会调解员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彭家才</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襄阳市交通事故纠纷人民调解委员会调解员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翟文英</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襄阳市婚姻家庭纠纷人民调解委员会副主任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陶轶鹏</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color w:val="auto"/>
                <w:sz w:val="32"/>
                <w:szCs w:val="32"/>
                <w:lang w:val="en-US" w:eastAsia="zh-CN"/>
              </w:rPr>
              <w:t>襄阳市襄州区</w:t>
            </w:r>
            <w:r>
              <w:rPr>
                <w:rFonts w:hint="eastAsia" w:ascii="仿宋_GB2312" w:hAnsi="仿宋_GB2312" w:eastAsia="仿宋_GB2312" w:cs="仿宋_GB2312"/>
                <w:b w:val="0"/>
                <w:bCs w:val="0"/>
                <w:sz w:val="32"/>
                <w:szCs w:val="32"/>
                <w:lang w:val="en-US" w:eastAsia="zh-CN"/>
              </w:rPr>
              <w:t>肖湾街道育红社区人民调解委员会陶轶鹏调解工作室调解员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易守银</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谷城县石花镇殷畈村人民调解委员会主任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杨  勇</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石首市笔架山街道人民调解委员会调解员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肖庆俊</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洪湖市汊河镇人民调解委员会主任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陈雅军</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w w:val="95"/>
                <w:sz w:val="32"/>
                <w:szCs w:val="32"/>
                <w:highlight w:val="none"/>
                <w:lang w:val="en-US" w:eastAsia="zh-CN"/>
              </w:rPr>
              <w:t>荆州纪南生态文化旅游区纪南镇人民调解委员会主任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袁道清</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枝江市百里洲镇人民调解委员会调解员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官守国</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长阳土家族自治县磨市镇人民调解委员会调解员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刘绍玉</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五峰土家族自治县联合人民调解委员会调解员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戴大模</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宜昌市猇亭区虎牙街道人民调解委员会调解员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黄  敏</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竹溪县城关镇人民调解委员会调解员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张有婕</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十堰市张湾区红卫街道人民调解委员会调解员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杨盛茂</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孝感市道路交通事故纠纷人民调解委员会主任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舒元平</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应城市城北街道陡河村人民调解委员会主任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牧  丹</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钟祥市双河镇人民调解委员会主任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范道贵</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京山市石龙镇人民调解委员会副主任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姜助一</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鄂州市鄂城区西山街道人民调解委员会调解员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潘  婷</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鄂州市华容区蒲团乡人民调解委员会调解员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丁保平</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麻城市张家畈镇人民调解委员会调解员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殷清理</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团风县</w:t>
            </w:r>
            <w:r>
              <w:rPr>
                <w:rFonts w:hint="eastAsia" w:ascii="仿宋_GB2312" w:hAnsi="仿宋_GB2312" w:eastAsia="仿宋_GB2312" w:cs="仿宋_GB2312"/>
                <w:b w:val="0"/>
                <w:bCs w:val="0"/>
                <w:sz w:val="32"/>
                <w:szCs w:val="32"/>
                <w:lang w:val="en-US" w:eastAsia="zh-CN"/>
              </w:rPr>
              <w:t>团风镇</w:t>
            </w:r>
            <w:r>
              <w:rPr>
                <w:rFonts w:hint="eastAsia" w:ascii="仿宋_GB2312" w:hAnsi="仿宋_GB2312" w:eastAsia="仿宋_GB2312" w:cs="仿宋_GB2312"/>
                <w:sz w:val="32"/>
                <w:szCs w:val="32"/>
                <w:lang w:val="en-US" w:eastAsia="zh-CN"/>
              </w:rPr>
              <w:t>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邓迟生</w:t>
            </w:r>
          </w:p>
        </w:tc>
        <w:tc>
          <w:tcPr>
            <w:tcW w:w="7200"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sz w:val="32"/>
                <w:szCs w:val="32"/>
                <w:highlight w:val="yellow"/>
                <w:lang w:val="en-US" w:eastAsia="zh-CN"/>
              </w:rPr>
            </w:pPr>
            <w:r>
              <w:rPr>
                <w:rFonts w:hint="eastAsia" w:ascii="仿宋_GB2312" w:hAnsi="仿宋_GB2312" w:eastAsia="仿宋_GB2312" w:cs="仿宋_GB2312"/>
                <w:sz w:val="32"/>
                <w:szCs w:val="32"/>
                <w:highlight w:val="none"/>
                <w:lang w:val="en-US" w:eastAsia="zh-CN"/>
              </w:rPr>
              <w:t>蕲春县八里湖街道汤如海社区人民调解委员会调解员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孙相松</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咸宁市咸安区高桥镇人民调解委员会调解员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刘风华</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嘉鱼县高铁岭镇人民调解委员会副主任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汪甫雄</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lang w:val="en-US" w:eastAsia="zh-CN"/>
              </w:rPr>
            </w:pPr>
            <w:r>
              <w:rPr>
                <w:rFonts w:hint="eastAsia" w:ascii="仿宋_GB2312" w:hAnsi="仿宋_GB2312" w:eastAsia="仿宋_GB2312" w:cs="仿宋_GB2312"/>
                <w:color w:val="000000"/>
                <w:kern w:val="0"/>
                <w:sz w:val="32"/>
                <w:szCs w:val="32"/>
                <w:lang w:val="en-US" w:eastAsia="zh-CN"/>
              </w:rPr>
              <w:t>崇阳县医患纠纷人民调解委员会调解员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向贞东</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恩施市新塘乡人民调解委员会调解员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杜昌政</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利川市联合专业人民调解委员会主任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谭支坤</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建始县茅田乡人民调解委员会调解员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张国勇</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随县三里岗镇吉祥寺村人民调解委员会调解员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刘晓友</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广水市应山街道人民调解委员会调解员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彭  湃</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仙桃市干河街道人民调解委员会调解员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邱广才</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潜江市泽口街道人民调解委员会调解员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陈娇娆</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highlight w:val="none"/>
                <w:lang w:val="en-US" w:eastAsia="zh-CN"/>
              </w:rPr>
              <w:t>天门市拖市镇人民调解委员会调解员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王玉中</w:t>
            </w:r>
          </w:p>
        </w:tc>
        <w:tc>
          <w:tcPr>
            <w:tcW w:w="7200"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神农架林区松柏镇松柏村人民调解委员会主任</w:t>
            </w:r>
          </w:p>
        </w:tc>
      </w:tr>
    </w:tbl>
    <w:p>
      <w:pPr>
        <w:rPr>
          <w:rFonts w:hint="eastAsia" w:ascii="黑体" w:hAnsi="黑体" w:eastAsia="黑体" w:cs="黑体"/>
          <w:sz w:val="32"/>
          <w:szCs w:val="32"/>
        </w:rPr>
      </w:pPr>
      <w:r>
        <w:rPr>
          <w:rFonts w:hint="eastAsia" w:ascii="黑体" w:hAnsi="黑体" w:eastAsia="黑体" w:cs="黑体"/>
          <w:sz w:val="32"/>
          <w:szCs w:val="32"/>
        </w:rPr>
        <w:t>湖  南</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19"/>
        <w:gridCol w:w="72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 w:eastAsia="zh-CN"/>
              </w:rPr>
              <w:t>廖海梅</w:t>
            </w:r>
            <w:r>
              <w:rPr>
                <w:rFonts w:hint="eastAsia" w:ascii="仿宋_GB2312" w:hAnsi="仿宋_GB2312" w:eastAsia="仿宋_GB2312" w:cs="仿宋_GB2312"/>
                <w:color w:val="auto"/>
                <w:kern w:val="0"/>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500" w:lineRule="exact"/>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 w:eastAsia="zh-CN"/>
              </w:rPr>
            </w:pPr>
            <w:r>
              <w:rPr>
                <w:rFonts w:hint="eastAsia" w:ascii="仿宋_GB2312" w:hAnsi="仿宋_GB2312" w:eastAsia="仿宋_GB2312" w:cs="仿宋_GB2312"/>
                <w:color w:val="auto"/>
                <w:kern w:val="0"/>
                <w:sz w:val="32"/>
                <w:szCs w:val="32"/>
                <w:lang w:val="en" w:eastAsia="zh-CN"/>
              </w:rPr>
              <w:t>长沙市芙蓉区韭菜园街道汤家岭社区人民调解委员会主任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 w:eastAsia="zh-CN"/>
              </w:rPr>
              <w:t>陈建良</w:t>
            </w:r>
            <w:r>
              <w:rPr>
                <w:rFonts w:hint="eastAsia" w:ascii="仿宋_GB2312" w:hAnsi="仿宋_GB2312" w:eastAsia="仿宋_GB2312" w:cs="仿宋_GB2312"/>
                <w:color w:val="auto"/>
                <w:kern w:val="0"/>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 w:eastAsia="zh-CN"/>
              </w:rPr>
              <w:t>长沙县</w:t>
            </w:r>
            <w:r>
              <w:rPr>
                <w:rFonts w:hint="eastAsia" w:ascii="仿宋_GB2312" w:hAnsi="仿宋_GB2312" w:eastAsia="仿宋_GB2312" w:cs="仿宋_GB2312"/>
                <w:color w:val="auto"/>
                <w:kern w:val="0"/>
                <w:sz w:val="32"/>
                <w:szCs w:val="32"/>
                <w:lang w:val="en-US" w:eastAsia="zh-CN"/>
              </w:rPr>
              <w:t>江背镇梅花社区人民调解委员会主任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 xml:space="preserve">王福林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宁乡市金洲镇人民调解委员会副主任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 xml:space="preserve">黄自武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长沙市雨花区跳马镇人民调解委员会副主任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 xml:space="preserve">颜  东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衡南县泉溪镇人民调解委员会副主任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 w:eastAsia="zh-CN"/>
              </w:rPr>
              <w:t>伍永智</w:t>
            </w:r>
            <w:r>
              <w:rPr>
                <w:rFonts w:hint="eastAsia" w:ascii="仿宋_GB2312" w:hAnsi="仿宋_GB2312" w:eastAsia="仿宋_GB2312" w:cs="仿宋_GB2312"/>
                <w:color w:val="auto"/>
                <w:kern w:val="0"/>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 w:eastAsia="zh-CN"/>
              </w:rPr>
              <w:t>耒阳市龙塘镇远宏村人民调解委员会调解员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 xml:space="preserve">龙端喜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衡阳市石鼓区黄沙湾街道人民调解委员会调解员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 xml:space="preserve">阳洪旭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 w:eastAsia="zh-CN"/>
              </w:rPr>
              <w:t>衡东县新塘镇文峰社区人民调解委员会主任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 xml:space="preserve">柳  萧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株洲市荷塘区仙庾镇人民调解委员会副主任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 w:eastAsia="zh-CN"/>
              </w:rPr>
            </w:pPr>
            <w:r>
              <w:rPr>
                <w:rFonts w:hint="eastAsia" w:ascii="仿宋_GB2312" w:hAnsi="仿宋_GB2312" w:eastAsia="仿宋_GB2312" w:cs="仿宋_GB2312"/>
                <w:color w:val="auto"/>
                <w:kern w:val="0"/>
                <w:sz w:val="32"/>
                <w:szCs w:val="32"/>
                <w:lang w:val="en" w:eastAsia="zh-CN"/>
              </w:rPr>
              <w:t xml:space="preserve">林文爱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 w:eastAsia="zh-CN"/>
              </w:rPr>
            </w:pPr>
            <w:r>
              <w:rPr>
                <w:rFonts w:hint="eastAsia" w:ascii="仿宋_GB2312" w:hAnsi="仿宋_GB2312" w:eastAsia="仿宋_GB2312" w:cs="仿宋_GB2312"/>
                <w:color w:val="auto"/>
                <w:kern w:val="0"/>
                <w:sz w:val="32"/>
                <w:szCs w:val="32"/>
                <w:lang w:val="en" w:eastAsia="zh-CN"/>
              </w:rPr>
              <w:t>株洲市温州商会人民调解委员会主任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US" w:eastAsia="zh-CN"/>
              </w:rPr>
            </w:pPr>
            <w:r>
              <w:rPr>
                <w:rFonts w:hint="eastAsia" w:ascii="仿宋_GB2312" w:hAnsi="仿宋_GB2312" w:eastAsia="仿宋_GB2312" w:cs="仿宋_GB2312"/>
                <w:color w:val="auto"/>
                <w:kern w:val="0"/>
                <w:sz w:val="32"/>
                <w:szCs w:val="32"/>
                <w:lang w:val="en-US" w:eastAsia="zh-CN"/>
              </w:rPr>
              <w:t xml:space="preserve">肖新军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0"/>
                <w:sz w:val="32"/>
                <w:szCs w:val="32"/>
                <w:lang w:val="en" w:eastAsia="zh-CN"/>
              </w:rPr>
            </w:pPr>
            <w:r>
              <w:rPr>
                <w:rFonts w:hint="eastAsia" w:ascii="仿宋_GB2312" w:hAnsi="仿宋_GB2312" w:eastAsia="仿宋_GB2312" w:cs="仿宋_GB2312"/>
                <w:color w:val="auto"/>
                <w:spacing w:val="-11"/>
                <w:w w:val="99"/>
                <w:sz w:val="32"/>
                <w:szCs w:val="32"/>
                <w:highlight w:val="none"/>
                <w:lang w:val="en" w:eastAsia="zh-CN"/>
              </w:rPr>
              <w:t>株洲市渌口区淦田镇铜锣村人民调解委员会调解员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周  舟</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湘乡市白田镇人民调解委员会主任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numPr>
                <w:ilvl w:val="0"/>
                <w:numId w:val="0"/>
              </w:numPr>
              <w:kinsoku/>
              <w:wordWrap/>
              <w:overflowPunct/>
              <w:topLinePunct w:val="0"/>
              <w:autoSpaceDE/>
              <w:autoSpaceDN/>
              <w:bidi w:val="0"/>
              <w:adjustRightInd/>
              <w:snapToGrid/>
              <w:spacing w:line="240" w:lineRule="auto"/>
              <w:jc w:val="left"/>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 w:eastAsia="zh-CN"/>
              </w:rPr>
              <w:t>唐</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val="en" w:eastAsia="zh-CN"/>
              </w:rPr>
              <w:t>钊</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numPr>
                <w:ilvl w:val="0"/>
                <w:numId w:val="0"/>
              </w:numPr>
              <w:kinsoku/>
              <w:wordWrap/>
              <w:overflowPunct/>
              <w:topLinePunct w:val="0"/>
              <w:autoSpaceDE/>
              <w:autoSpaceDN/>
              <w:bidi w:val="0"/>
              <w:adjustRightInd/>
              <w:snapToGrid/>
              <w:spacing w:line="240" w:lineRule="auto"/>
              <w:jc w:val="both"/>
              <w:outlineLvl w:val="9"/>
              <w:rPr>
                <w:rFonts w:hint="eastAsia" w:ascii="仿宋_GB2312" w:hAnsi="仿宋_GB2312" w:eastAsia="仿宋_GB2312" w:cs="仿宋_GB2312"/>
                <w:sz w:val="32"/>
                <w:szCs w:val="32"/>
                <w:lang w:val="en" w:eastAsia="zh-CN"/>
              </w:rPr>
            </w:pPr>
            <w:r>
              <w:rPr>
                <w:rFonts w:hint="eastAsia" w:ascii="仿宋_GB2312" w:hAnsi="仿宋_GB2312" w:eastAsia="仿宋_GB2312" w:cs="仿宋_GB2312"/>
                <w:sz w:val="32"/>
                <w:szCs w:val="32"/>
                <w:lang w:val="en-US" w:eastAsia="zh-CN"/>
              </w:rPr>
              <w:t xml:space="preserve">湘潭市岳塘区联合人民调解委员会调解员  </w:t>
            </w:r>
            <w:r>
              <w:rPr>
                <w:rFonts w:hint="eastAsia" w:ascii="仿宋_GB2312" w:hAnsi="仿宋_GB2312" w:eastAsia="仿宋_GB2312" w:cs="仿宋_GB2312"/>
                <w:sz w:val="32"/>
                <w:szCs w:val="32"/>
                <w:lang w:val="en" w:eastAsia="zh-CN"/>
              </w:rPr>
              <w:t xml:space="preserve">  </w:t>
            </w:r>
            <w:r>
              <w:rPr>
                <w:rFonts w:hint="eastAsia" w:ascii="仿宋_GB2312" w:hAnsi="仿宋_GB2312" w:eastAsia="仿宋_GB2312" w:cs="仿宋_GB2312"/>
                <w:sz w:val="32"/>
                <w:szCs w:val="32"/>
                <w:lang w:val="en-US" w:eastAsia="zh-CN"/>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陈文光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武冈市稠树塘镇人民调解委员会调解员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陈晓琳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kern w:val="2"/>
                <w:sz w:val="32"/>
                <w:szCs w:val="32"/>
              </w:rPr>
              <w:t>隆回县滩头镇滩头村人民调解委员会</w:t>
            </w:r>
            <w:r>
              <w:rPr>
                <w:rFonts w:hint="eastAsia" w:ascii="仿宋_GB2312" w:hAnsi="仿宋_GB2312" w:eastAsia="仿宋_GB2312" w:cs="仿宋_GB2312"/>
                <w:color w:val="auto"/>
                <w:kern w:val="2"/>
                <w:sz w:val="32"/>
                <w:szCs w:val="32"/>
                <w:lang w:eastAsia="zh-CN"/>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刘玉奇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邵阳县白仓镇坦湾村人民调解委员会主任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肖  锋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洞口县花古街道人民调解委员会调解员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沈海洪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岳阳市云溪区长岭街道人民调解委员会主任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甘展凡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湘阴县三塘镇人民调解委员会副主任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孟  谦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500" w:lineRule="exact"/>
              <w:ind w:left="0" w:leftChars="0" w:right="0" w:rightChars="0" w:firstLine="0" w:firstLineChars="0"/>
              <w:jc w:val="both"/>
              <w:textAlignment w:val="baseline"/>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pacing w:val="-6"/>
                <w:sz w:val="32"/>
                <w:szCs w:val="32"/>
                <w:lang w:val="en-US" w:eastAsia="zh-CN"/>
              </w:rPr>
              <w:t>岳阳市岳阳楼区奇家岭街道学院路社区人民调解委员会主任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符美荣  </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常德市武陵区府坪街道体育东路社区人民调解委员会主任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张祖爱  </w:t>
            </w:r>
          </w:p>
        </w:tc>
        <w:tc>
          <w:tcPr>
            <w:tcW w:w="7213"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汉寿县岩汪湖镇金盆岭村人民调解委员会主任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spacing w:val="0"/>
                <w:w w:val="100"/>
                <w:kern w:val="2"/>
                <w:position w:val="0"/>
                <w:sz w:val="32"/>
                <w:szCs w:val="32"/>
                <w:lang w:val="en-US" w:eastAsia="zh-CN"/>
              </w:rPr>
            </w:pPr>
            <w:r>
              <w:rPr>
                <w:rFonts w:hint="eastAsia" w:ascii="仿宋_GB2312" w:hAnsi="仿宋_GB2312" w:eastAsia="仿宋_GB2312" w:cs="仿宋_GB2312"/>
                <w:color w:val="auto"/>
                <w:spacing w:val="0"/>
                <w:w w:val="100"/>
                <w:kern w:val="2"/>
                <w:position w:val="0"/>
                <w:sz w:val="32"/>
                <w:szCs w:val="32"/>
                <w:lang w:eastAsia="zh-CN"/>
              </w:rPr>
              <w:t>谭伟红</w:t>
            </w:r>
            <w:r>
              <w:rPr>
                <w:rFonts w:hint="eastAsia" w:ascii="仿宋_GB2312" w:hAnsi="仿宋_GB2312" w:eastAsia="仿宋_GB2312" w:cs="仿宋_GB2312"/>
                <w:color w:val="auto"/>
                <w:spacing w:val="0"/>
                <w:w w:val="100"/>
                <w:kern w:val="2"/>
                <w:position w:val="0"/>
                <w:sz w:val="32"/>
                <w:szCs w:val="32"/>
                <w:lang w:val="en-US" w:eastAsia="zh-CN"/>
              </w:rPr>
              <w:t xml:space="preserve"> </w:t>
            </w:r>
          </w:p>
        </w:tc>
        <w:tc>
          <w:tcPr>
            <w:tcW w:w="7213"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eastAsia="zh-CN"/>
              </w:rPr>
              <w:t>澧县甘溪滩镇人民调解委员会副主任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蒯  琴 </w:t>
            </w:r>
          </w:p>
        </w:tc>
        <w:tc>
          <w:tcPr>
            <w:tcW w:w="7213"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津市市襄阳街街道人民调解委员会副主任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胡  勇  </w:t>
            </w:r>
          </w:p>
        </w:tc>
        <w:tc>
          <w:tcPr>
            <w:tcW w:w="7213"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张家界市永定区大庸桥街道热水坑社区人民调解委员会主任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彭  群  </w:t>
            </w:r>
          </w:p>
        </w:tc>
        <w:tc>
          <w:tcPr>
            <w:tcW w:w="7213"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桑植县信访事项人民调解委员会调解员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夏世玉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益阳市资阳区新桥河镇人民调解委员会调解员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u w:val="none" w:color="auto"/>
                <w:lang w:eastAsia="zh-CN"/>
              </w:rPr>
              <w:t>吴彩玲</w:t>
            </w:r>
            <w:r>
              <w:rPr>
                <w:rFonts w:hint="eastAsia" w:ascii="仿宋_GB2312" w:hAnsi="仿宋_GB2312" w:eastAsia="仿宋_GB2312" w:cs="仿宋_GB2312"/>
                <w:color w:val="auto"/>
                <w:kern w:val="2"/>
                <w:sz w:val="32"/>
                <w:szCs w:val="32"/>
                <w:lang w:val="en-US" w:eastAsia="zh-CN"/>
              </w:rPr>
              <w:t xml:space="preserve">  </w:t>
            </w:r>
          </w:p>
        </w:tc>
        <w:tc>
          <w:tcPr>
            <w:tcW w:w="7213"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eastAsia="zh-CN"/>
              </w:rPr>
              <w:t>桃江县鲊埠回族乡鲊埠社区人民调解委员会主任</w:t>
            </w:r>
            <w:r>
              <w:rPr>
                <w:rFonts w:hint="eastAsia" w:ascii="仿宋_GB2312" w:hAnsi="仿宋_GB2312" w:eastAsia="仿宋_GB2312" w:cs="仿宋_GB2312"/>
                <w:color w:val="auto"/>
                <w:kern w:val="2"/>
                <w:sz w:val="32"/>
                <w:szCs w:val="32"/>
                <w:lang w:val="en-US" w:eastAsia="zh-CN"/>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李俊生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highlight w:val="yellow"/>
                <w:lang w:val="en-US" w:eastAsia="zh-CN"/>
              </w:rPr>
            </w:pPr>
            <w:r>
              <w:rPr>
                <w:rFonts w:hint="eastAsia" w:ascii="仿宋_GB2312" w:hAnsi="仿宋_GB2312" w:eastAsia="仿宋_GB2312" w:cs="仿宋_GB2312"/>
                <w:color w:val="auto"/>
                <w:kern w:val="2"/>
                <w:sz w:val="32"/>
                <w:szCs w:val="32"/>
                <w:highlight w:val="none"/>
                <w:lang w:val="en-US" w:eastAsia="zh-CN"/>
              </w:rPr>
              <w:t xml:space="preserve">宜章县婚姻纠纷人民调解委员会调解员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李周帅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郴州市北湖区人民路街道人民调解委员会调解员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谭  剑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桂阳县龙潭街道八字塘社区人民调解委员会主任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陈崇波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临武县舜峰镇南塔社区人民调解委员会主任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万天德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spacing w:val="-11"/>
                <w:w w:val="99"/>
                <w:sz w:val="32"/>
                <w:szCs w:val="32"/>
                <w:highlight w:val="none"/>
                <w:lang w:val="en-US" w:eastAsia="zh-CN"/>
              </w:rPr>
              <w:t>宁远县联合人民调解委员会驻信访局调解室调解员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何  军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道县梅花镇人民调解委员会副主任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蒋素梅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双牌县麻江镇廖家村人民调解委员会主任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陈君林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东安县芦洪市镇人民调解委员会副主任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米文秀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辰溪县黄溪口镇双溪村人民调解委员会主任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杨长清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新晃侗族自治县凉伞镇人民调解委员会副主任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肖典国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沅陵县沅陵镇人民调解委员会副主任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黄金芳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洪江市黔城镇芙蓉社区人民调解委员会主任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pStyle w:val="23"/>
              <w:keepNext w:val="0"/>
              <w:keepLines w:val="0"/>
              <w:pageBreakBefore w:val="0"/>
              <w:widowControl/>
              <w:tabs>
                <w:tab w:val="left" w:pos="2853"/>
              </w:tabs>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胡志文   </w:t>
            </w:r>
          </w:p>
        </w:tc>
        <w:tc>
          <w:tcPr>
            <w:tcW w:w="7213"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双峰县梓门桥镇黄马洲村人民调解委员会主任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E/>
              <w:autoSpaceDN/>
              <w:bidi w:val="0"/>
              <w:adjustRightInd/>
              <w:snapToGrid/>
              <w:spacing w:line="240" w:lineRule="auto"/>
              <w:jc w:val="left"/>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b w:val="0"/>
                <w:i w:val="0"/>
                <w:caps w:val="0"/>
                <w:color w:val="000000"/>
                <w:spacing w:val="0"/>
                <w:sz w:val="32"/>
                <w:szCs w:val="32"/>
                <w:shd w:val="clear" w:color="auto" w:fill="FFFFFF"/>
                <w:lang w:val="en-US" w:eastAsia="zh-CN"/>
              </w:rPr>
              <w:t>苏祥康</w:t>
            </w:r>
            <w:r>
              <w:rPr>
                <w:rFonts w:hint="eastAsia" w:ascii="仿宋_GB2312" w:hAnsi="仿宋_GB2312" w:eastAsia="仿宋_GB2312" w:cs="仿宋_GB2312"/>
                <w:color w:val="auto"/>
                <w:kern w:val="2"/>
                <w:sz w:val="32"/>
                <w:szCs w:val="32"/>
                <w:lang w:val="en-US" w:eastAsia="zh-CN"/>
              </w:rPr>
              <w:t xml:space="preserve">   </w:t>
            </w:r>
          </w:p>
        </w:tc>
        <w:tc>
          <w:tcPr>
            <w:tcW w:w="7213" w:type="dxa"/>
            <w:tcBorders>
              <w:tl2br w:val="nil"/>
              <w:tr2bl w:val="nil"/>
            </w:tcBorders>
            <w:vAlign w:val="top"/>
          </w:tcPr>
          <w:p>
            <w:pPr>
              <w:keepNext w:val="0"/>
              <w:keepLines w:val="0"/>
              <w:pageBreakBefore w:val="0"/>
              <w:kinsoku/>
              <w:wordWrap/>
              <w:overflowPunct/>
              <w:topLinePunct w:val="0"/>
              <w:autoSpaceDE/>
              <w:autoSpaceDN/>
              <w:bidi w:val="0"/>
              <w:adjustRightInd/>
              <w:snapToGrid/>
              <w:spacing w:line="240" w:lineRule="auto"/>
              <w:jc w:val="both"/>
              <w:textAlignment w:val="baseline"/>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冷水江市沙塘湾街道人民调解委员会副主任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田庭茂</w:t>
            </w:r>
          </w:p>
        </w:tc>
        <w:tc>
          <w:tcPr>
            <w:tcW w:w="7213"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古丈县古阳镇黑潭村人民调解委员会主任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龙  琳   </w:t>
            </w:r>
          </w:p>
        </w:tc>
        <w:tc>
          <w:tcPr>
            <w:tcW w:w="7213"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泸溪县解放岩乡人民调解委员会调解员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 xml:space="preserve">龙学勤   </w:t>
            </w:r>
          </w:p>
        </w:tc>
        <w:tc>
          <w:tcPr>
            <w:tcW w:w="7213" w:type="dxa"/>
            <w:tcBorders>
              <w:tl2br w:val="nil"/>
              <w:tr2bl w:val="nil"/>
            </w:tcBorders>
            <w:vAlign w:val="top"/>
          </w:tcPr>
          <w:p>
            <w:pPr>
              <w:pStyle w:val="23"/>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outlineLvl w:val="9"/>
              <w:rPr>
                <w:rFonts w:hint="eastAsia" w:ascii="仿宋_GB2312" w:hAnsi="仿宋_GB2312" w:eastAsia="仿宋_GB2312" w:cs="仿宋_GB2312"/>
                <w:color w:val="auto"/>
                <w:kern w:val="2"/>
                <w:sz w:val="32"/>
                <w:szCs w:val="32"/>
                <w:lang w:val="en-US" w:eastAsia="zh-CN"/>
              </w:rPr>
            </w:pPr>
            <w:r>
              <w:rPr>
                <w:rFonts w:hint="eastAsia" w:ascii="仿宋_GB2312" w:hAnsi="仿宋_GB2312" w:eastAsia="仿宋_GB2312" w:cs="仿宋_GB2312"/>
                <w:color w:val="auto"/>
                <w:kern w:val="2"/>
                <w:sz w:val="32"/>
                <w:szCs w:val="32"/>
                <w:lang w:val="en-US" w:eastAsia="zh-CN"/>
              </w:rPr>
              <w:t>凤凰县两林乡人民调解委员会副主任</w:t>
            </w:r>
          </w:p>
        </w:tc>
      </w:tr>
    </w:tbl>
    <w:p>
      <w:pPr>
        <w:rPr>
          <w:rFonts w:hint="eastAsia" w:ascii="黑体" w:hAnsi="黑体" w:eastAsia="黑体" w:cs="黑体"/>
          <w:sz w:val="32"/>
          <w:szCs w:val="32"/>
        </w:rPr>
      </w:pPr>
      <w:r>
        <w:rPr>
          <w:rFonts w:hint="eastAsia" w:ascii="黑体" w:hAnsi="黑体" w:eastAsia="黑体" w:cs="黑体"/>
          <w:sz w:val="32"/>
          <w:szCs w:val="32"/>
        </w:rPr>
        <w:t>广  东</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19"/>
        <w:gridCol w:w="72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sz w:val="32"/>
                <w:szCs w:val="32"/>
                <w:lang w:eastAsia="zh-CN"/>
              </w:rPr>
              <w:t>黎爱滨</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w w:val="99"/>
                <w:sz w:val="32"/>
                <w:szCs w:val="32"/>
                <w:lang w:eastAsia="zh-CN"/>
              </w:rPr>
              <w:t>广州市番禺区新造镇新造社区人民调解委员会主任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sz w:val="32"/>
                <w:szCs w:val="32"/>
                <w:lang w:eastAsia="zh-CN"/>
              </w:rPr>
              <w:t>李</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炜</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sz w:val="32"/>
                <w:szCs w:val="32"/>
                <w:lang w:eastAsia="zh-CN"/>
              </w:rPr>
              <w:t>广州市白云区松洲街道人民调解委员会副主任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刘</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凯</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广州市花都区炭步镇人民调解委员会副主任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刘精彩</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深圳市龙岗区横岗街道人民调解委员会主任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徐</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戬</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深圳市宝安区福永街道人民调解委员会调解员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洪铭源</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500" w:lineRule="exact"/>
              <w:ind w:left="0" w:leftChars="0" w:right="0" w:rightChars="0" w:firstLine="0" w:firstLineChars="0"/>
              <w:jc w:val="both"/>
              <w:textAlignment w:val="baseline"/>
              <w:outlineLvl w:val="9"/>
              <w:rPr>
                <w:rFonts w:hint="eastAsia" w:ascii="仿宋_GB2312" w:hAnsi="仿宋_GB2312" w:eastAsia="仿宋_GB2312" w:cs="仿宋_GB2312"/>
                <w:w w:val="92"/>
                <w:sz w:val="32"/>
                <w:szCs w:val="32"/>
                <w:lang w:eastAsia="zh-CN"/>
              </w:rPr>
            </w:pPr>
            <w:r>
              <w:rPr>
                <w:rFonts w:hint="eastAsia" w:ascii="仿宋_GB2312" w:hAnsi="仿宋_GB2312" w:eastAsia="仿宋_GB2312" w:cs="仿宋_GB2312"/>
                <w:sz w:val="32"/>
                <w:szCs w:val="32"/>
                <w:lang w:eastAsia="zh-CN"/>
              </w:rPr>
              <w:t>深圳市光明区道路交通事故纠纷人民调解委员会调解员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程小梅</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珠海市香洲区前山街道人民调解委员会调解员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邝小媚</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珠海市斗门区井岸镇人民调解委员会调解员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陈</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勇</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汕头市龙湖区龙华街道人民调解委员会副主任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含</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汕头市濠江区马滘街道人民调解委员会调解员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饶剑峰</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eastAsia="zh-CN"/>
              </w:rPr>
              <w:t>汕头市江西商会澄海分会人民调解委员会主任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吴立林</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佛山市松高劳动人事争议人民调解委员会主任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尚</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慧</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佛山市知识产权纠纷人民调解委员会调解员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余银武</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翁源县龙仙镇人民调解委员会副主任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丘水养</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韶关市曲江区沙溪镇窝子村人民调解委员会主任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黄国良</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东源县黄田镇人民调解委员会主任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曾石榴</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连平县溪山镇人民调解委员会副主任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潘招海</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5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河源市源城区上城街道人民调解委员会海记调解工作室调解员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李秋兰</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梅州市梅县区城东镇人民调解委员会副主任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张志敏</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蕉岭县广福镇人民调解委员会副主任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林</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玲</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平远县大柘镇人民调解委员会副主任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廖立华</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highlight w:val="yellow"/>
                <w:lang w:eastAsia="zh-CN"/>
              </w:rPr>
            </w:pPr>
            <w:r>
              <w:rPr>
                <w:rFonts w:hint="eastAsia" w:ascii="仿宋_GB2312" w:hAnsi="仿宋_GB2312" w:eastAsia="仿宋_GB2312" w:cs="仿宋_GB2312"/>
                <w:sz w:val="32"/>
                <w:szCs w:val="32"/>
                <w:highlight w:val="none"/>
                <w:lang w:eastAsia="zh-CN"/>
              </w:rPr>
              <w:t>惠州市惠阳区镇隆镇人民调解委员会调解员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罗小东</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惠东县平山街道人民调解委员会副主任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刘金怀</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惠州市保险行业协会人民调解委员会副主任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胡佳权</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汕尾市城区捷胜镇东坑村人民调解委员会副主任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黄信生</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海丰县城东镇人民调解委员会调解员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张惠欢</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东莞市寮步镇西溪村人民调解委员会副主任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黄德生</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东莞市凤岗镇人民调解委员会副主任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梁汝坚</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中山市小榄镇人民调解委员会主任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袁杜智</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中山市古镇镇人民调解委员会调解员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郑秋船</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江门市蓬江区杜阮镇人民调解委员会副主任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林志辽</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台山市台城街道人民调解委员会副主任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谭银贞</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开平市赤坎镇人民调解委员会副主任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梁支海</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阳江市阳东区东城镇人民调解委员会主任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黄应权</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阳西县沙扒镇人民调解委员会调解员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庞彦仕</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遂溪县城月镇人民调解委员会副主任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王伟祥</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 xml:space="preserve">湛江市坡头区龙头镇人民调解委员会副主任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eastAsia="zh-CN"/>
              </w:rPr>
              <w:t>蔡佩霏</w:t>
            </w:r>
            <w:r>
              <w:rPr>
                <w:rFonts w:hint="eastAsia" w:ascii="仿宋_GB2312" w:hAnsi="仿宋_GB2312" w:eastAsia="仿宋_GB2312" w:cs="仿宋_GB2312"/>
                <w:sz w:val="32"/>
                <w:szCs w:val="32"/>
                <w:highlight w:val="none"/>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w w:val="96"/>
                <w:sz w:val="32"/>
                <w:szCs w:val="32"/>
                <w:highlight w:val="none"/>
                <w:lang w:eastAsia="zh-CN"/>
              </w:rPr>
            </w:pPr>
            <w:r>
              <w:rPr>
                <w:rFonts w:hint="eastAsia" w:ascii="仿宋_GB2312" w:hAnsi="仿宋_GB2312" w:eastAsia="仿宋_GB2312" w:cs="仿宋_GB2312"/>
                <w:color w:val="auto"/>
                <w:w w:val="95"/>
                <w:sz w:val="32"/>
                <w:szCs w:val="32"/>
                <w:lang w:eastAsia="zh-CN"/>
              </w:rPr>
              <w:t>湛江经济技术开发区东简街道人民调解委员会副主任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林常辉</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高州市分界镇人民调解委员会副主任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倪火强</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茂名市茂南区站前街道人民调解委员会调解员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李良友</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怀集县梁村镇人民调解委员会副主任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林</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翠</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5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肇庆市高新技术产业开发区大旺街道龙湖社区人民调解委员会主任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李志文</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500" w:lineRule="exact"/>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四会市民情志愿者协会人民调解委员会李志文调解工作室主任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黄俊斌</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清远市清城区凤城街道人民调解委员会调解员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房四贵</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w w:val="96"/>
                <w:sz w:val="32"/>
                <w:szCs w:val="32"/>
                <w:lang w:eastAsia="zh-CN"/>
              </w:rPr>
            </w:pPr>
            <w:r>
              <w:rPr>
                <w:rFonts w:hint="eastAsia" w:ascii="仿宋_GB2312" w:hAnsi="仿宋_GB2312" w:eastAsia="仿宋_GB2312" w:cs="仿宋_GB2312"/>
                <w:color w:val="auto"/>
                <w:w w:val="95"/>
                <w:sz w:val="32"/>
                <w:szCs w:val="32"/>
                <w:lang w:eastAsia="zh-CN"/>
              </w:rPr>
              <w:t>连南瑶族自治县涡水镇瑶龙村人民调解委员会调解员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梁晓光</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英德市黎溪镇人民调解委员会主任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陈</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跃</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潮州市潮安区金石镇人民调解委员会副主任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朱桂曼</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w w:val="96"/>
                <w:sz w:val="32"/>
                <w:szCs w:val="32"/>
                <w:lang w:eastAsia="zh-CN"/>
              </w:rPr>
            </w:pPr>
            <w:r>
              <w:rPr>
                <w:rFonts w:hint="eastAsia" w:ascii="仿宋_GB2312" w:hAnsi="仿宋_GB2312" w:eastAsia="仿宋_GB2312" w:cs="仿宋_GB2312"/>
                <w:color w:val="auto"/>
                <w:w w:val="95"/>
                <w:sz w:val="32"/>
                <w:szCs w:val="32"/>
                <w:lang w:eastAsia="zh-CN"/>
              </w:rPr>
              <w:t>潮州市湘桥区太平街道开元社区人民调解委员会主任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余</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翀</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潮州市知识产权纠纷人民调解委员会调解员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葛志坚</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揭阳市医患纠纷人民调解委员会副主任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郑</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驰</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揭阳市榕城区仙桥街道人民调解委员会副主任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郑闻钟</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揭西县东园镇人民调解委员会副主任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岑伟恒</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云浮市云城区安塘街道人民调解委员会副主任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江伟华</w:t>
            </w:r>
            <w:r>
              <w:rPr>
                <w:rFonts w:hint="eastAsia" w:ascii="仿宋_GB2312" w:hAnsi="仿宋_GB2312" w:eastAsia="仿宋_GB2312" w:cs="仿宋_GB2312"/>
                <w:sz w:val="32"/>
                <w:szCs w:val="32"/>
                <w:lang w:val="en-US" w:eastAsia="zh-CN"/>
              </w:rPr>
              <w:t xml:space="preserve">  </w:t>
            </w:r>
          </w:p>
        </w:tc>
        <w:tc>
          <w:tcPr>
            <w:tcW w:w="7213" w:type="dxa"/>
            <w:tcBorders>
              <w:tl2br w:val="nil"/>
              <w:tr2bl w:val="nil"/>
            </w:tcBorders>
            <w:vAlign w:val="top"/>
          </w:tcPr>
          <w:p>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both"/>
              <w:textAlignment w:val="baseline"/>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云浮市云安区高村镇人民调解委员会副主任</w:t>
            </w:r>
          </w:p>
        </w:tc>
      </w:tr>
    </w:tbl>
    <w:p>
      <w:pPr>
        <w:rPr>
          <w:rFonts w:hint="eastAsia" w:ascii="黑体" w:hAnsi="黑体" w:eastAsia="黑体" w:cs="黑体"/>
          <w:sz w:val="32"/>
          <w:szCs w:val="32"/>
          <w:lang w:eastAsia="zh-CN"/>
        </w:rPr>
      </w:pPr>
      <w:r>
        <w:rPr>
          <w:rFonts w:hint="eastAsia" w:ascii="黑体" w:hAnsi="黑体" w:eastAsia="黑体" w:cs="黑体"/>
          <w:sz w:val="32"/>
          <w:szCs w:val="32"/>
        </w:rPr>
        <w:t>广  西</w:t>
      </w:r>
    </w:p>
    <w:tbl>
      <w:tblPr>
        <w:tblStyle w:val="18"/>
        <w:tblW w:w="8931"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18"/>
        <w:gridCol w:w="72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 w:eastAsia="zh-CN"/>
              </w:rPr>
              <w:t>谈宜来</w:t>
            </w:r>
            <w:r>
              <w:rPr>
                <w:rFonts w:hint="eastAsia" w:ascii="仿宋_GB2312" w:hAnsi="仿宋_GB2312" w:eastAsia="仿宋_GB2312" w:cs="仿宋_GB2312"/>
                <w:sz w:val="32"/>
                <w:szCs w:val="32"/>
                <w:lang w:val="en-US" w:eastAsia="zh-CN"/>
              </w:rPr>
              <w:t xml:space="preserve">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南宁市江南区江南街道人民调解委员会</w:t>
            </w:r>
            <w:r>
              <w:rPr>
                <w:rFonts w:hint="eastAsia" w:ascii="仿宋_GB2312" w:hAnsi="仿宋_GB2312" w:eastAsia="仿宋_GB2312" w:cs="仿宋_GB2312"/>
                <w:sz w:val="32"/>
                <w:szCs w:val="32"/>
                <w:lang w:val="en" w:eastAsia="zh-CN"/>
              </w:rPr>
              <w:t>宜来调解工作室</w:t>
            </w:r>
            <w:r>
              <w:rPr>
                <w:rFonts w:hint="eastAsia" w:ascii="仿宋_GB2312" w:hAnsi="仿宋_GB2312" w:eastAsia="仿宋_GB2312" w:cs="仿宋_GB2312"/>
                <w:sz w:val="32"/>
                <w:szCs w:val="32"/>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 w:eastAsia="zh-CN"/>
              </w:rPr>
              <w:t>韦津荣</w:t>
            </w:r>
            <w:r>
              <w:rPr>
                <w:rFonts w:hint="eastAsia" w:ascii="仿宋_GB2312" w:hAnsi="仿宋_GB2312" w:eastAsia="仿宋_GB2312" w:cs="仿宋_GB2312"/>
                <w:sz w:val="32"/>
                <w:szCs w:val="32"/>
                <w:lang w:val="en-US" w:eastAsia="zh-CN"/>
              </w:rPr>
              <w:t xml:space="preserve">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 w:eastAsia="zh-CN"/>
              </w:rPr>
              <w:t xml:space="preserve">宾阳县新桥镇人民调解委员会主任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廖宇放</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柳城县马山镇人民调解委员会副主任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陈学忠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柳州市医患纠纷人民调解委员会调解员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黄芳芳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柳州市城中区中南街道人民调解委员会副主任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覃瑞坤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柳州市柳江区成团镇人民调解委员会主任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徐树华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桂林市医疗纠纷人民调解委员会副主任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白益鸣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永福县百寿镇人民调解委员会副主任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黄祖翔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阳朔县兴坪镇人民调解委员会副主任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莫耀松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岑溪市南渡镇人民调解委员会副主任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黎汉文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梧州市龙圩区龙圩镇人民调解委员会副主任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黄培德    </w:t>
            </w:r>
          </w:p>
        </w:tc>
        <w:tc>
          <w:tcPr>
            <w:tcW w:w="7213" w:type="dxa"/>
            <w:vAlign w:val="top"/>
          </w:tcPr>
          <w:p>
            <w:pPr>
              <w:jc w:val="both"/>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藤县太平镇人民调解委员会副主任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姚金水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梧州市长洲区倒水镇人民调解委员会副主任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陈福平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灵山县陆屋镇人民调解委员会副主任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朱柏俭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浦北县福旺镇人民调解委员会调解员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曾  震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钦州市钦南区沙埠镇人民调解委员会调解员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李福权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钦州市钦北区板城镇人民调解委员会调解员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岑鸿鹄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合浦县乌家镇人民调解委员会副主任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陈  强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北海市银海区平阳镇人民调解委员会主任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谭志定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来宾市兴宾区城北街道人民调解委员会副主任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黄燕姣</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象州县石龙镇人民调解委员会副主任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刘碧丹</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贺州市八步区贺街镇人民调解委员会副主任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刘春沐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贺州市平桂区沙田镇人民调解委员会副主任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王  钢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昭平县黄姚景区旅游纠纷人民调解委员会主任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卜春林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博白县龙潭镇人民调解委员会主任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梁  坚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highlight w:val="none"/>
                <w:lang w:val="en-US" w:eastAsia="zh-CN"/>
              </w:rPr>
              <w:t>兴业县</w:t>
            </w:r>
            <w:r>
              <w:rPr>
                <w:rFonts w:hint="eastAsia" w:ascii="仿宋_GB2312" w:hAnsi="仿宋_GB2312" w:eastAsia="仿宋_GB2312" w:cs="仿宋_GB2312"/>
                <w:color w:val="auto"/>
                <w:sz w:val="32"/>
                <w:szCs w:val="32"/>
                <w:highlight w:val="none"/>
                <w:lang w:val="en-US" w:eastAsia="zh-CN"/>
              </w:rPr>
              <w:t>大平山镇</w:t>
            </w:r>
            <w:r>
              <w:rPr>
                <w:rFonts w:hint="eastAsia" w:ascii="仿宋_GB2312" w:hAnsi="仿宋_GB2312" w:eastAsia="仿宋_GB2312" w:cs="仿宋_GB2312"/>
                <w:sz w:val="32"/>
                <w:szCs w:val="32"/>
                <w:highlight w:val="none"/>
                <w:lang w:val="en-US" w:eastAsia="zh-CN"/>
              </w:rPr>
              <w:t>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周炳文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平南县医患纠纷人民调解委员会副主任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黄永统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贵港市港南区木格镇人民调解委员会副主任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梁  慧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靖西市渠洋镇人民调解委员会副主任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罗  诚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凌云县逻楼镇人民调解委员会副主任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张  平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隆林各族自治县沙梨乡人民调解委员会副主任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陈艳华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南丹县车河镇人民调解委员会副主任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周恩谋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凤山县长洲镇那兵村人民调解委员会副主任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卢华祥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w w:val="95"/>
                <w:sz w:val="32"/>
                <w:szCs w:val="32"/>
                <w:lang w:val="en-US" w:eastAsia="zh-CN"/>
              </w:rPr>
              <w:t>罗城仫佬族自治县小长安镇人民调解委员会副主任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梁晓生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宁明县亭亮镇人民调解委员会调解员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赵东蝶   </w:t>
            </w:r>
            <w:r>
              <w:rPr>
                <w:rFonts w:hint="eastAsia" w:ascii="仿宋_GB2312" w:hAnsi="仿宋_GB2312" w:eastAsia="仿宋_GB2312" w:cs="仿宋_GB2312"/>
                <w:sz w:val="32"/>
                <w:szCs w:val="32"/>
                <w:lang w:val="en" w:eastAsia="zh-CN"/>
              </w:rPr>
              <w:t xml:space="preserve">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大新县雷平镇人民调解委员会副主任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苏芳莹    </w:t>
            </w:r>
          </w:p>
        </w:tc>
        <w:tc>
          <w:tcPr>
            <w:tcW w:w="7213" w:type="dxa"/>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龙州县上龙乡人民调解委员会调解员</w:t>
            </w:r>
          </w:p>
        </w:tc>
      </w:tr>
    </w:tbl>
    <w:p>
      <w:pPr>
        <w:rPr>
          <w:rFonts w:hint="eastAsia" w:ascii="黑体" w:hAnsi="黑体" w:eastAsia="黑体" w:cs="黑体"/>
          <w:sz w:val="32"/>
          <w:szCs w:val="32"/>
          <w:lang w:eastAsia="zh-CN"/>
        </w:rPr>
      </w:pPr>
      <w:r>
        <w:rPr>
          <w:rFonts w:hint="eastAsia" w:ascii="黑体" w:hAnsi="黑体" w:eastAsia="黑体" w:cs="黑体"/>
          <w:sz w:val="32"/>
          <w:szCs w:val="32"/>
        </w:rPr>
        <w:t>海  南</w:t>
      </w:r>
    </w:p>
    <w:tbl>
      <w:tblPr>
        <w:tblStyle w:val="18"/>
        <w:tblW w:w="8931"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18"/>
        <w:gridCol w:w="72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何永明</w:t>
            </w:r>
          </w:p>
        </w:tc>
        <w:tc>
          <w:tcPr>
            <w:tcW w:w="7213" w:type="dxa"/>
            <w:tcBorders>
              <w:tl2br w:val="nil"/>
              <w:tr2bl w:val="nil"/>
            </w:tcBorders>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儋州市排浦镇人民调解委员会调解员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朱 </w:t>
            </w:r>
            <w:r>
              <w:rPr>
                <w:rFonts w:hint="default" w:ascii="仿宋_GB2312" w:hAnsi="仿宋_GB2312" w:eastAsia="仿宋_GB2312" w:cs="仿宋_GB2312"/>
                <w:sz w:val="32"/>
                <w:szCs w:val="32"/>
                <w:lang w:val="en" w:eastAsia="zh-CN"/>
              </w:rPr>
              <w:t xml:space="preserve"> </w:t>
            </w:r>
            <w:r>
              <w:rPr>
                <w:rFonts w:hint="eastAsia" w:ascii="仿宋_GB2312" w:hAnsi="仿宋_GB2312" w:eastAsia="仿宋_GB2312" w:cs="仿宋_GB2312"/>
                <w:sz w:val="32"/>
                <w:szCs w:val="32"/>
                <w:lang w:val="en-US" w:eastAsia="zh-CN"/>
              </w:rPr>
              <w:t>江</w:t>
            </w:r>
          </w:p>
        </w:tc>
        <w:tc>
          <w:tcPr>
            <w:tcW w:w="7213" w:type="dxa"/>
            <w:tcBorders>
              <w:tl2br w:val="nil"/>
              <w:tr2bl w:val="nil"/>
            </w:tcBorders>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澄迈县老城镇人民调解委员会调解员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戴文芳</w:t>
            </w:r>
          </w:p>
        </w:tc>
        <w:tc>
          <w:tcPr>
            <w:tcW w:w="7213"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三亚市消费纠纷人民调解委员会调解员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游奇斌</w:t>
            </w:r>
          </w:p>
        </w:tc>
        <w:tc>
          <w:tcPr>
            <w:tcW w:w="7213"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昌江黎族自治县十月田镇人民调解委员会调解员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 xml:space="preserve">黎 </w:t>
            </w:r>
            <w:r>
              <w:rPr>
                <w:rFonts w:hint="eastAsia" w:ascii="仿宋_GB2312" w:hAnsi="仿宋_GB2312" w:eastAsia="仿宋_GB2312" w:cs="仿宋_GB2312"/>
                <w:sz w:val="32"/>
                <w:szCs w:val="32"/>
                <w:highlight w:val="none"/>
                <w:lang w:val="en-US" w:eastAsia="zh-CN"/>
              </w:rPr>
              <w:t xml:space="preserve"> </w:t>
            </w:r>
            <w:r>
              <w:rPr>
                <w:rFonts w:hint="eastAsia" w:ascii="仿宋_GB2312" w:hAnsi="仿宋_GB2312" w:eastAsia="仿宋_GB2312" w:cs="仿宋_GB2312"/>
                <w:sz w:val="32"/>
                <w:szCs w:val="32"/>
                <w:highlight w:val="none"/>
              </w:rPr>
              <w:t>菊</w:t>
            </w:r>
          </w:p>
        </w:tc>
        <w:tc>
          <w:tcPr>
            <w:tcW w:w="7213" w:type="dxa"/>
            <w:tcBorders>
              <w:tl2br w:val="nil"/>
              <w:tr2bl w:val="nil"/>
            </w:tcBorders>
            <w:vAlign w:val="top"/>
          </w:tcPr>
          <w:p>
            <w:pPr>
              <w:jc w:val="both"/>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白沙黎族自治县牙叉镇人民调解委员会调解员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林仕高</w:t>
            </w:r>
          </w:p>
        </w:tc>
        <w:tc>
          <w:tcPr>
            <w:tcW w:w="7213" w:type="dxa"/>
            <w:tcBorders>
              <w:tl2br w:val="nil"/>
              <w:tr2bl w:val="nil"/>
            </w:tcBorders>
            <w:vAlign w:val="top"/>
          </w:tcPr>
          <w:p>
            <w:pPr>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保亭黎族苗族自治县城镇人民调解委员会调解员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林声辉</w:t>
            </w:r>
          </w:p>
        </w:tc>
        <w:tc>
          <w:tcPr>
            <w:tcW w:w="7213"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海口市桂林洋经济开发区人民调解委员会调解员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田 </w:t>
            </w:r>
            <w:r>
              <w:rPr>
                <w:rFonts w:hint="default" w:ascii="仿宋_GB2312" w:hAnsi="仿宋_GB2312" w:eastAsia="仿宋_GB2312" w:cs="仿宋_GB2312"/>
                <w:sz w:val="32"/>
                <w:szCs w:val="32"/>
                <w:lang w:val="en"/>
              </w:rPr>
              <w:t xml:space="preserve"> </w:t>
            </w:r>
            <w:r>
              <w:rPr>
                <w:rFonts w:hint="eastAsia" w:ascii="仿宋_GB2312" w:hAnsi="仿宋_GB2312" w:eastAsia="仿宋_GB2312" w:cs="仿宋_GB2312"/>
                <w:sz w:val="32"/>
                <w:szCs w:val="32"/>
              </w:rPr>
              <w:t>爽</w:t>
            </w:r>
          </w:p>
        </w:tc>
        <w:tc>
          <w:tcPr>
            <w:tcW w:w="7213"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琼海市嘉积镇登仙岭社区人民调解委员会调解员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许环友</w:t>
            </w:r>
          </w:p>
        </w:tc>
        <w:tc>
          <w:tcPr>
            <w:tcW w:w="7213"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屯昌县婚姻家庭纠纷人民调解委员会调解员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刘</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 xml:space="preserve"> 夏</w:t>
            </w:r>
          </w:p>
        </w:tc>
        <w:tc>
          <w:tcPr>
            <w:tcW w:w="7213"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陵水黎族自治县提蒙乡人民调解委员会调解员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郑慧敏</w:t>
            </w:r>
          </w:p>
        </w:tc>
        <w:tc>
          <w:tcPr>
            <w:tcW w:w="7213"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文昌市文城镇人民调解委员会调解员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刘书恋</w:t>
            </w:r>
          </w:p>
        </w:tc>
        <w:tc>
          <w:tcPr>
            <w:tcW w:w="7213" w:type="dxa"/>
            <w:tcBorders>
              <w:tl2br w:val="nil"/>
              <w:tr2bl w:val="nil"/>
            </w:tcBorders>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万宁市龙滚镇人民调解委员会调解员</w:t>
            </w:r>
          </w:p>
        </w:tc>
      </w:tr>
    </w:tbl>
    <w:p>
      <w:pPr>
        <w:rPr>
          <w:rFonts w:hint="eastAsia" w:ascii="黑体" w:hAnsi="黑体" w:eastAsia="黑体" w:cs="黑体"/>
          <w:sz w:val="32"/>
          <w:szCs w:val="32"/>
        </w:rPr>
      </w:pPr>
      <w:r>
        <w:rPr>
          <w:rFonts w:hint="eastAsia" w:ascii="黑体" w:hAnsi="黑体" w:eastAsia="黑体" w:cs="黑体"/>
          <w:sz w:val="32"/>
          <w:szCs w:val="32"/>
        </w:rPr>
        <w:t>重  庆</w:t>
      </w:r>
    </w:p>
    <w:tbl>
      <w:tblPr>
        <w:tblStyle w:val="18"/>
        <w:tblW w:w="8931"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18"/>
        <w:gridCol w:w="72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付春华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万州区百安坝街道人民调解委员会调解员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汪  昕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黔江区濯水镇人民调解委员会副主任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甘国贵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涪陵区龙桥街道人民调解委员会调解员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李  森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沙坪坝区重大矛盾纠纷人民调解委员会调解员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何  茂  </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auto"/>
                <w:kern w:val="0"/>
                <w:sz w:val="32"/>
                <w:szCs w:val="32"/>
              </w:rPr>
              <w:t>九龙坡区渝州路</w:t>
            </w:r>
            <w:r>
              <w:rPr>
                <w:rFonts w:hint="eastAsia" w:ascii="仿宋_GB2312" w:hAnsi="仿宋_GB2312" w:eastAsia="仿宋_GB2312" w:cs="仿宋_GB2312"/>
                <w:color w:val="auto"/>
                <w:kern w:val="0"/>
                <w:sz w:val="32"/>
                <w:szCs w:val="32"/>
                <w:lang w:eastAsia="zh-CN"/>
              </w:rPr>
              <w:t>街道</w:t>
            </w:r>
            <w:r>
              <w:rPr>
                <w:rFonts w:hint="eastAsia" w:ascii="仿宋_GB2312" w:hAnsi="仿宋_GB2312" w:eastAsia="仿宋_GB2312" w:cs="仿宋_GB2312"/>
                <w:color w:val="auto"/>
                <w:kern w:val="0"/>
                <w:sz w:val="32"/>
                <w:szCs w:val="32"/>
              </w:rPr>
              <w:t>第二社区人民调解委员会调解员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杜仁海  </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南岸区天文街道人民调解委员会驻天文派出所调解室调解员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袁启滢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渝北区宝圣湖街道人民调解委员会调解员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刘  俊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合川区医疗纠纷人民调解委员会副主任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阳  利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永川区交通事故纠纷人民调解委员会主任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李自刚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南川区南平镇人民调解委员会主任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徐  璞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大足区龙水镇人民调解委员会副主任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刘  学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铜梁区医疗纠纷人民调解委员会调解员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文  丽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潼南区桂林街道人民调解委员会调解员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徐传英  </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开州区汉丰街道人民调解委员会驻派出所调解室主任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刘德超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武隆区桐梓镇人民调解委员会副主任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罗泽政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城口县庙坝镇人民调解委员会调解员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陈春华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丰都县高家镇人民调解委员会调解员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皮  维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忠县磨子土家族乡人民调解委员会副主任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向家兴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巫山县抱龙镇人民调解委员会调解员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王俊钢  </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000000"/>
                <w:kern w:val="0"/>
                <w:sz w:val="32"/>
                <w:szCs w:val="32"/>
                <w:lang w:eastAsia="zh-CN"/>
              </w:rPr>
            </w:pPr>
            <w:r>
              <w:rPr>
                <w:rFonts w:hint="eastAsia" w:ascii="仿宋_GB2312" w:hAnsi="仿宋_GB2312" w:eastAsia="仿宋_GB2312" w:cs="仿宋_GB2312"/>
                <w:color w:val="000000"/>
                <w:kern w:val="0"/>
                <w:sz w:val="32"/>
                <w:szCs w:val="32"/>
              </w:rPr>
              <w:t>巫溪县文峰镇长兴村人民调解委员会俊钢个人调解工作室</w:t>
            </w:r>
            <w:r>
              <w:rPr>
                <w:rFonts w:hint="eastAsia" w:ascii="仿宋_GB2312" w:hAnsi="仿宋_GB2312" w:eastAsia="仿宋_GB2312" w:cs="仿宋_GB2312"/>
                <w:color w:val="000000"/>
                <w:kern w:val="0"/>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马建虎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石</w:t>
            </w:r>
            <w:r>
              <w:rPr>
                <w:rFonts w:hint="eastAsia" w:ascii="仿宋_GB2312" w:hAnsi="仿宋_GB2312" w:eastAsia="仿宋_GB2312" w:cs="仿宋_GB2312"/>
                <w:color w:val="auto"/>
                <w:w w:val="95"/>
                <w:kern w:val="2"/>
                <w:sz w:val="32"/>
                <w:szCs w:val="32"/>
                <w:lang w:val="en-US" w:eastAsia="zh-CN" w:bidi="ar-SA"/>
              </w:rPr>
              <w:t>柱土家族自治县信访事项人民调解委员会调解员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邓  旺</w:t>
            </w:r>
            <w:r>
              <w:rPr>
                <w:rFonts w:hint="eastAsia" w:ascii="仿宋_GB2312" w:hAnsi="仿宋_GB2312" w:eastAsia="仿宋_GB2312" w:cs="仿宋_GB2312"/>
                <w:color w:val="000000"/>
                <w:kern w:val="0"/>
                <w:sz w:val="32"/>
                <w:szCs w:val="32"/>
                <w:lang w:val="en-US" w:eastAsia="zh-CN"/>
              </w:rPr>
              <w:t xml:space="preserve"> </w:t>
            </w:r>
            <w:r>
              <w:rPr>
                <w:rFonts w:hint="eastAsia" w:ascii="仿宋_GB2312" w:hAnsi="仿宋_GB2312" w:eastAsia="仿宋_GB2312" w:cs="仿宋_GB2312"/>
                <w:color w:val="000000"/>
                <w:kern w:val="0"/>
                <w:sz w:val="32"/>
                <w:szCs w:val="32"/>
              </w:rPr>
              <w:t xml:space="preserve">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酉阳县重大矛盾纠纷人民调解委员会主任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刘  斌  </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彭水苗族土家族自治县绍庆街道人民调解委员会调解员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邢晓霞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两江新区人和街道人民调解委员会调解员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8" w:type="dxa"/>
            <w:tcBorders>
              <w:tl2br w:val="nil"/>
              <w:tr2bl w:val="nil"/>
            </w:tcBorders>
            <w:vAlign w:val="top"/>
          </w:tcPr>
          <w:p>
            <w:pPr>
              <w:spacing w:line="240" w:lineRule="auto"/>
              <w:ind w:firstLine="0" w:firstLineChars="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 xml:space="preserve">陈  谊  </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高新区走马镇人民调解委员会调解员</w:t>
            </w:r>
          </w:p>
        </w:tc>
      </w:tr>
    </w:tbl>
    <w:p>
      <w:pPr>
        <w:rPr>
          <w:rFonts w:hint="eastAsia" w:ascii="黑体" w:hAnsi="黑体" w:eastAsia="黑体" w:cs="黑体"/>
          <w:sz w:val="32"/>
          <w:szCs w:val="32"/>
        </w:rPr>
      </w:pPr>
      <w:r>
        <w:rPr>
          <w:rFonts w:hint="eastAsia" w:ascii="黑体" w:hAnsi="黑体" w:eastAsia="黑体" w:cs="黑体"/>
          <w:sz w:val="32"/>
          <w:szCs w:val="32"/>
        </w:rPr>
        <w:t>四  川</w:t>
      </w:r>
    </w:p>
    <w:tbl>
      <w:tblPr>
        <w:tblStyle w:val="17"/>
        <w:tblW w:w="8931"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718"/>
        <w:gridCol w:w="806"/>
        <w:gridCol w:w="640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郭家英</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 w:bidi="ar"/>
              </w:rPr>
              <w:t>成都市</w:t>
            </w:r>
            <w:r>
              <w:rPr>
                <w:rFonts w:hint="eastAsia" w:ascii="仿宋_GB2312" w:hAnsi="仿宋_GB2312" w:eastAsia="仿宋_GB2312" w:cs="仿宋_GB2312"/>
                <w:i w:val="0"/>
                <w:color w:val="000000"/>
                <w:spacing w:val="0"/>
                <w:kern w:val="0"/>
                <w:sz w:val="32"/>
                <w:szCs w:val="32"/>
                <w:u w:val="none"/>
                <w:lang w:val="en-US" w:eastAsia="zh-CN" w:bidi="ar"/>
              </w:rPr>
              <w:t>高新区肖家河街道正街社区人民调解委员会主任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highlight w:val="none"/>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邓著芬</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highlight w:val="none"/>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四川天府新区华阳街道人民调解委员会调解员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sz w:val="32"/>
                <w:szCs w:val="32"/>
                <w:u w:val="none"/>
              </w:rPr>
              <w:t>刁</w:t>
            </w:r>
            <w:r>
              <w:rPr>
                <w:rFonts w:hint="eastAsia" w:ascii="仿宋_GB2312" w:hAnsi="仿宋_GB2312" w:eastAsia="仿宋_GB2312" w:cs="仿宋_GB2312"/>
                <w:i w:val="0"/>
                <w:color w:val="000000"/>
                <w:spacing w:val="0"/>
                <w:sz w:val="32"/>
                <w:szCs w:val="32"/>
                <w:u w:val="none"/>
                <w:lang w:val="en-US" w:eastAsia="zh-CN"/>
              </w:rPr>
              <w:t xml:space="preserve">  </w:t>
            </w:r>
            <w:r>
              <w:rPr>
                <w:rFonts w:hint="eastAsia" w:ascii="仿宋_GB2312" w:hAnsi="仿宋_GB2312" w:eastAsia="仿宋_GB2312" w:cs="仿宋_GB2312"/>
                <w:i w:val="0"/>
                <w:color w:val="000000"/>
                <w:spacing w:val="0"/>
                <w:sz w:val="32"/>
                <w:szCs w:val="32"/>
                <w:u w:val="none"/>
              </w:rPr>
              <w:t>义</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 w:bidi="ar"/>
              </w:rPr>
              <w:t>成都市</w:t>
            </w:r>
            <w:r>
              <w:rPr>
                <w:rFonts w:hint="eastAsia" w:ascii="仿宋_GB2312" w:hAnsi="仿宋_GB2312" w:eastAsia="仿宋_GB2312" w:cs="仿宋_GB2312"/>
                <w:i w:val="0"/>
                <w:color w:val="000000"/>
                <w:spacing w:val="0"/>
                <w:sz w:val="32"/>
                <w:szCs w:val="32"/>
                <w:u w:val="none"/>
              </w:rPr>
              <w:t>青羊区草市街街道八宝街社区人民</w:t>
            </w:r>
            <w:r>
              <w:rPr>
                <w:rFonts w:hint="eastAsia" w:ascii="仿宋_GB2312" w:hAnsi="仿宋_GB2312" w:eastAsia="仿宋_GB2312" w:cs="仿宋_GB2312"/>
                <w:i w:val="0"/>
                <w:color w:val="000000"/>
                <w:spacing w:val="0"/>
                <w:sz w:val="32"/>
                <w:szCs w:val="32"/>
                <w:u w:val="none"/>
                <w:lang w:eastAsia="zh-CN"/>
              </w:rPr>
              <w:t>调解</w:t>
            </w:r>
            <w:r>
              <w:rPr>
                <w:rFonts w:hint="eastAsia" w:ascii="仿宋_GB2312" w:hAnsi="仿宋_GB2312" w:eastAsia="仿宋_GB2312" w:cs="仿宋_GB2312"/>
                <w:i w:val="0"/>
                <w:color w:val="000000"/>
                <w:spacing w:val="0"/>
                <w:sz w:val="32"/>
                <w:szCs w:val="32"/>
                <w:u w:val="none"/>
              </w:rPr>
              <w:t>委员会</w:t>
            </w:r>
            <w:r>
              <w:rPr>
                <w:rFonts w:hint="eastAsia" w:ascii="仿宋_GB2312" w:hAnsi="仿宋_GB2312" w:eastAsia="仿宋_GB2312" w:cs="仿宋_GB2312"/>
                <w:i w:val="0"/>
                <w:color w:val="000000"/>
                <w:spacing w:val="0"/>
                <w:sz w:val="32"/>
                <w:szCs w:val="32"/>
                <w:highlight w:val="none"/>
                <w:u w:val="none"/>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苏广华</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成都市盐城商会人民调解委员会主任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张正芬</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蒲江县甘溪镇人民调解委员会调解员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陈  丽</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 w:bidi="ar"/>
              </w:rPr>
              <w:t>成都市</w:t>
            </w:r>
            <w:r>
              <w:rPr>
                <w:rFonts w:hint="eastAsia" w:ascii="仿宋_GB2312" w:hAnsi="仿宋_GB2312" w:eastAsia="仿宋_GB2312" w:cs="仿宋_GB2312"/>
                <w:i w:val="0"/>
                <w:color w:val="000000"/>
                <w:spacing w:val="0"/>
                <w:kern w:val="0"/>
                <w:sz w:val="32"/>
                <w:szCs w:val="32"/>
                <w:u w:val="none"/>
                <w:lang w:val="en-US" w:eastAsia="zh-CN" w:bidi="ar"/>
              </w:rPr>
              <w:t>成华区二仙桥街道人民调解委员会调解员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严三良</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 w:bidi="ar"/>
              </w:rPr>
              <w:t>成都市</w:t>
            </w:r>
            <w:r>
              <w:rPr>
                <w:rFonts w:hint="eastAsia" w:ascii="仿宋_GB2312" w:hAnsi="仿宋_GB2312" w:eastAsia="仿宋_GB2312" w:cs="仿宋_GB2312"/>
                <w:i w:val="0"/>
                <w:color w:val="000000"/>
                <w:spacing w:val="0"/>
                <w:kern w:val="0"/>
                <w:sz w:val="32"/>
                <w:szCs w:val="32"/>
                <w:u w:val="none"/>
                <w:lang w:val="en-US" w:eastAsia="zh-CN" w:bidi="ar"/>
              </w:rPr>
              <w:t>青白江区大同街道人民调解委员会副主任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阮恒远</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自贡市医疗纠纷人民调解委员会主任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聂洪艳</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自贡市沿滩区仙市镇人民调解委员会调解员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余顺成</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盐边县道路交通事故纠纷人民调解委员会调解员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李  敏</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泸县玉蟾街道人民调解委员会调解员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聂  瑜</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color w:val="auto"/>
                <w:w w:val="95"/>
                <w:kern w:val="2"/>
                <w:sz w:val="32"/>
                <w:szCs w:val="32"/>
                <w:lang w:val="en-US" w:eastAsia="zh-CN" w:bidi="ar-SA"/>
              </w:rPr>
              <w:t>泸州市龙马潭区莲花池街道人民调解委员会副主任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幸  辉</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合江县大桥镇人民调解委员会调解员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许禄松</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中江县仓山镇人民调解委员会副主任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肖义森</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 w:bidi="ar"/>
              </w:rPr>
              <w:t>绵阳市</w:t>
            </w:r>
            <w:r>
              <w:rPr>
                <w:rFonts w:hint="eastAsia" w:ascii="仿宋_GB2312" w:hAnsi="仿宋_GB2312" w:eastAsia="仿宋_GB2312" w:cs="仿宋_GB2312"/>
                <w:i w:val="0"/>
                <w:color w:val="000000"/>
                <w:spacing w:val="0"/>
                <w:kern w:val="0"/>
                <w:sz w:val="32"/>
                <w:szCs w:val="32"/>
                <w:u w:val="none"/>
                <w:lang w:val="en-US" w:eastAsia="zh-CN" w:bidi="ar"/>
              </w:rPr>
              <w:t>涪城区青义镇人民调解委员会副主任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李  茜</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 w:bidi="ar"/>
              </w:rPr>
              <w:t>绵阳市</w:t>
            </w:r>
            <w:r>
              <w:rPr>
                <w:rFonts w:hint="eastAsia" w:ascii="仿宋_GB2312" w:hAnsi="仿宋_GB2312" w:eastAsia="仿宋_GB2312" w:cs="仿宋_GB2312"/>
                <w:i w:val="0"/>
                <w:color w:val="000000"/>
                <w:spacing w:val="0"/>
                <w:kern w:val="0"/>
                <w:sz w:val="32"/>
                <w:szCs w:val="32"/>
                <w:u w:val="none"/>
                <w:lang w:val="en-US" w:eastAsia="zh-CN" w:bidi="ar"/>
              </w:rPr>
              <w:t>游仙区小枧镇人民调解委员会副主任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宋芸贤</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三台县新德镇人民调解委员会副主任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舒清华</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广元市医疗纠纷人民调解委员会主任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张智强</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剑阁县普安镇人民调解委员会调解员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甘静梅</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蓬溪县赤城片区联合人民调解委员会调解员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auto"/>
                <w:spacing w:val="0"/>
                <w:kern w:val="0"/>
                <w:sz w:val="32"/>
                <w:szCs w:val="32"/>
                <w:highlight w:val="none"/>
                <w:u w:val="none"/>
                <w:lang w:val="en-US" w:eastAsia="zh-CN" w:bidi="ar"/>
              </w:rPr>
              <w:t>夏蕴喆</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auto"/>
                <w:spacing w:val="0"/>
                <w:kern w:val="0"/>
                <w:sz w:val="32"/>
                <w:szCs w:val="32"/>
                <w:highlight w:val="none"/>
                <w:u w:val="none"/>
                <w:lang w:val="en-US" w:eastAsia="zh-CN" w:bidi="ar"/>
              </w:rPr>
              <w:t>遂宁市保险合同争议人民调解委员会主任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袁良凯</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威远县观英滩镇人民调解委员会主任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杨礼义</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资中县水南镇人民调解委员会副主任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蒋兴义</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马边彝族自治县民建镇人民调解委员会调解员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耍惹阿觉</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w w:val="91"/>
                <w:kern w:val="0"/>
                <w:sz w:val="32"/>
                <w:szCs w:val="32"/>
                <w:u w:val="none"/>
                <w:lang w:val="en-US" w:eastAsia="zh-CN" w:bidi="ar"/>
              </w:rPr>
              <w:t>峨边彝族自治县黑竹沟镇依乌村人民调解委员会主任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杨金花</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犍为县孝姑镇人民调解委员会调解员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郑元丰</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峨眉山市胜利街道人民调解委员会调解员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谢金坊</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阆中市沙溪街道人民调解委员会调解员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陈  刚</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南充市顺庆区新建街道人民调解委员会副主任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马先碧</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仪陇县新政镇东北社区人民调解委员会主任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何婉兰</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蓬安县兴旺镇人民调解委员会副主任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何海波</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西充县南台街道人民调解委员会调解员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周映燃</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长宁县梅硐镇人民调解委员会副主任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李宗杰</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屏山县中都镇人民调解委员会副主任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杨  梅</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 w:bidi="ar"/>
              </w:rPr>
              <w:t>宜宾市</w:t>
            </w:r>
            <w:r>
              <w:rPr>
                <w:rFonts w:hint="eastAsia" w:ascii="仿宋_GB2312" w:hAnsi="仿宋_GB2312" w:eastAsia="仿宋_GB2312" w:cs="仿宋_GB2312"/>
                <w:i w:val="0"/>
                <w:color w:val="000000"/>
                <w:spacing w:val="0"/>
                <w:kern w:val="0"/>
                <w:sz w:val="32"/>
                <w:szCs w:val="32"/>
                <w:u w:val="none"/>
                <w:lang w:val="en-US" w:eastAsia="zh-CN" w:bidi="ar"/>
              </w:rPr>
              <w:t>叙州区柏溪街道人民调解委员会调解员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易  凤</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筠连县巡司镇人民调解委员会调解员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王  军</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 w:bidi="ar"/>
              </w:rPr>
              <w:t>宜宾市</w:t>
            </w:r>
            <w:r>
              <w:rPr>
                <w:rFonts w:hint="eastAsia" w:ascii="仿宋_GB2312" w:hAnsi="仿宋_GB2312" w:eastAsia="仿宋_GB2312" w:cs="仿宋_GB2312"/>
                <w:i w:val="0"/>
                <w:color w:val="000000"/>
                <w:spacing w:val="0"/>
                <w:kern w:val="0"/>
                <w:sz w:val="32"/>
                <w:szCs w:val="32"/>
                <w:u w:val="none"/>
                <w:lang w:val="en-US" w:eastAsia="zh-CN" w:bidi="ar"/>
              </w:rPr>
              <w:t>翠屏区金秋湖镇人民调解委员会主任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刘  燕</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江安县铁清镇人民调解委员会调解员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廖正果</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邻水县城南镇人民调解委员会调解员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sz w:val="32"/>
                <w:szCs w:val="32"/>
                <w:u w:val="none"/>
              </w:rPr>
              <w:t>袁海锋</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sz w:val="32"/>
                <w:szCs w:val="32"/>
                <w:u w:val="none"/>
              </w:rPr>
              <w:t>岳池县坪滩镇人民调解委员会</w:t>
            </w:r>
            <w:r>
              <w:rPr>
                <w:rFonts w:hint="eastAsia" w:ascii="仿宋_GB2312" w:hAnsi="仿宋_GB2312" w:eastAsia="仿宋_GB2312" w:cs="仿宋_GB2312"/>
                <w:i w:val="0"/>
                <w:color w:val="000000"/>
                <w:spacing w:val="0"/>
                <w:sz w:val="32"/>
                <w:szCs w:val="32"/>
                <w:u w:val="none"/>
                <w:lang w:eastAsia="zh-CN"/>
              </w:rPr>
              <w:t>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方才海</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宣汉县普光镇人民调解委员会副主任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向  雷</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渠县三汇镇人民调解委员会副主任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龚继权</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达州</w:t>
            </w:r>
            <w:r>
              <w:rPr>
                <w:rFonts w:hint="eastAsia" w:ascii="仿宋_GB2312" w:hAnsi="仿宋_GB2312" w:eastAsia="仿宋_GB2312" w:cs="仿宋_GB2312"/>
                <w:i w:val="0"/>
                <w:color w:val="000000"/>
                <w:spacing w:val="0"/>
                <w:kern w:val="0"/>
                <w:sz w:val="32"/>
                <w:szCs w:val="32"/>
                <w:u w:val="none"/>
                <w:lang w:val="en-US" w:eastAsia="zh" w:bidi="ar"/>
              </w:rPr>
              <w:t>市</w:t>
            </w:r>
            <w:r>
              <w:rPr>
                <w:rFonts w:hint="eastAsia" w:ascii="仿宋_GB2312" w:hAnsi="仿宋_GB2312" w:eastAsia="仿宋_GB2312" w:cs="仿宋_GB2312"/>
                <w:i w:val="0"/>
                <w:color w:val="000000"/>
                <w:spacing w:val="0"/>
                <w:kern w:val="0"/>
                <w:sz w:val="32"/>
                <w:szCs w:val="32"/>
                <w:u w:val="none"/>
                <w:lang w:val="en-US" w:eastAsia="zh-CN" w:bidi="ar"/>
              </w:rPr>
              <w:t>达川区石梯镇人民调解委员会副主任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邹昊燃</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color w:val="auto"/>
                <w:w w:val="95"/>
                <w:kern w:val="2"/>
                <w:sz w:val="32"/>
                <w:szCs w:val="32"/>
                <w:lang w:val="en-US" w:eastAsia="zh-CN" w:bidi="ar-SA"/>
              </w:rPr>
              <w:t>达州东部经济开发区麻柳镇人民调解委员会副主任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贾召敏</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达州</w:t>
            </w:r>
            <w:r>
              <w:rPr>
                <w:rFonts w:hint="eastAsia" w:ascii="仿宋_GB2312" w:hAnsi="仿宋_GB2312" w:eastAsia="仿宋_GB2312" w:cs="仿宋_GB2312"/>
                <w:i w:val="0"/>
                <w:color w:val="000000"/>
                <w:spacing w:val="0"/>
                <w:kern w:val="0"/>
                <w:sz w:val="32"/>
                <w:szCs w:val="32"/>
                <w:u w:val="none"/>
                <w:lang w:val="en-US" w:eastAsia="zh" w:bidi="ar"/>
              </w:rPr>
              <w:t>市</w:t>
            </w:r>
            <w:r>
              <w:rPr>
                <w:rFonts w:hint="eastAsia" w:ascii="仿宋_GB2312" w:hAnsi="仿宋_GB2312" w:eastAsia="仿宋_GB2312" w:cs="仿宋_GB2312"/>
                <w:i w:val="0"/>
                <w:color w:val="000000"/>
                <w:spacing w:val="0"/>
                <w:kern w:val="0"/>
                <w:sz w:val="32"/>
                <w:szCs w:val="32"/>
                <w:u w:val="none"/>
                <w:lang w:val="en-US" w:eastAsia="zh-CN" w:bidi="ar"/>
              </w:rPr>
              <w:t>通</w:t>
            </w:r>
            <w:r>
              <w:rPr>
                <w:rFonts w:hint="eastAsia" w:ascii="仿宋_GB2312" w:hAnsi="仿宋_GB2312" w:eastAsia="仿宋_GB2312" w:cs="仿宋_GB2312"/>
                <w:i w:val="0"/>
                <w:color w:val="auto"/>
                <w:spacing w:val="0"/>
                <w:kern w:val="0"/>
                <w:sz w:val="32"/>
                <w:szCs w:val="32"/>
                <w:u w:val="none"/>
                <w:lang w:val="en-US" w:eastAsia="zh-CN" w:bidi="ar"/>
              </w:rPr>
              <w:t>川区凤西街道新</w:t>
            </w:r>
            <w:r>
              <w:rPr>
                <w:rFonts w:hint="eastAsia" w:ascii="仿宋_GB2312" w:hAnsi="仿宋_GB2312" w:eastAsia="仿宋_GB2312" w:cs="仿宋_GB2312"/>
                <w:i w:val="0"/>
                <w:color w:val="000000"/>
                <w:spacing w:val="0"/>
                <w:kern w:val="0"/>
                <w:sz w:val="32"/>
                <w:szCs w:val="32"/>
                <w:u w:val="none"/>
                <w:lang w:val="en-US" w:eastAsia="zh-CN" w:bidi="ar"/>
              </w:rPr>
              <w:t>锦社区人民调解委员会副主任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卢文平</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 w:bidi="ar"/>
              </w:rPr>
              <w:t>巴中市</w:t>
            </w:r>
            <w:r>
              <w:rPr>
                <w:rFonts w:hint="eastAsia" w:ascii="仿宋_GB2312" w:hAnsi="仿宋_GB2312" w:eastAsia="仿宋_GB2312" w:cs="仿宋_GB2312"/>
                <w:i w:val="0"/>
                <w:color w:val="000000"/>
                <w:spacing w:val="0"/>
                <w:kern w:val="0"/>
                <w:sz w:val="32"/>
                <w:szCs w:val="32"/>
                <w:highlight w:val="none"/>
                <w:u w:val="none"/>
                <w:lang w:val="en-US" w:eastAsia="zh-CN" w:bidi="ar"/>
              </w:rPr>
              <w:t>巴州区平梁镇人民调解委员会调解员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肖  尧</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通江县民胜镇人民调解委员会调解员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吴少丽</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天全县始阳镇人民调解委员</w:t>
            </w:r>
            <w:r>
              <w:rPr>
                <w:rFonts w:hint="eastAsia" w:ascii="仿宋_GB2312" w:hAnsi="仿宋_GB2312" w:eastAsia="仿宋_GB2312" w:cs="仿宋_GB2312"/>
                <w:i w:val="0"/>
                <w:color w:val="000000"/>
                <w:spacing w:val="0"/>
                <w:kern w:val="0"/>
                <w:sz w:val="32"/>
                <w:szCs w:val="32"/>
                <w:highlight w:val="none"/>
                <w:u w:val="none"/>
                <w:lang w:val="en-US" w:eastAsia="zh-CN" w:bidi="ar"/>
              </w:rPr>
              <w:t>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一  嘎</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石棉县新民乡人民调解委员会副主任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王  岭</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仁寿县黑龙滩镇人民调解委员会调解员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宋建国</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丹棱县杨场镇古井村人民调解委员会主任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查  超</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w w:val="97"/>
                <w:kern w:val="0"/>
                <w:sz w:val="32"/>
                <w:szCs w:val="32"/>
                <w:u w:val="none"/>
                <w:lang w:val="en-US" w:eastAsia="zh-CN" w:bidi="ar"/>
              </w:rPr>
              <w:t>资阳市雁江区三贤祠街道人民调解委员会副主任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邓怀平</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安岳县岳城街道人民调解委员会调解员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贺元刚</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金川县马奈镇人民调解委员会副主任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蔡明霞</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auto"/>
                <w:spacing w:val="0"/>
                <w:kern w:val="0"/>
                <w:sz w:val="32"/>
                <w:szCs w:val="32"/>
                <w:highlight w:val="none"/>
                <w:u w:val="none"/>
                <w:lang w:val="en-US" w:eastAsia="zh-CN" w:bidi="ar"/>
              </w:rPr>
              <w:t>理县薛城镇人民调解委员会调解员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bidi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曲木扭呷</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九龙县湾坝镇人民调解委员会调解员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2524" w:type="dxa"/>
            <w:gridSpan w:val="2"/>
            <w:tcBorders>
              <w:top w:val="nil"/>
              <w:left w:val="nil"/>
              <w:bottom w:val="nil"/>
              <w:right w:val="nil"/>
            </w:tcBorders>
            <w:shd w:val="clear" w:color="auto" w:fill="auto"/>
            <w:vAlign w:val="top"/>
          </w:tcPr>
          <w:p>
            <w:pPr>
              <w:bidi w:val="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吉他曲登尼马</w:t>
            </w:r>
          </w:p>
        </w:tc>
        <w:tc>
          <w:tcPr>
            <w:tcW w:w="6407" w:type="dxa"/>
            <w:tcBorders>
              <w:top w:val="nil"/>
              <w:left w:val="nil"/>
              <w:bottom w:val="nil"/>
              <w:right w:val="nil"/>
            </w:tcBorders>
            <w:shd w:val="clear" w:color="auto" w:fill="auto"/>
            <w:vAlign w:val="center"/>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auto"/>
                <w:spacing w:val="0"/>
                <w:kern w:val="0"/>
                <w:sz w:val="32"/>
                <w:szCs w:val="32"/>
                <w:u w:val="none"/>
                <w:lang w:val="en-US" w:eastAsia="zh-CN" w:bidi="ar"/>
              </w:rPr>
              <w:t>炉霍县宗麦乡人民调解委员会调解员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达哇绒布</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baseline"/>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巴塘县</w:t>
            </w:r>
            <w:r>
              <w:rPr>
                <w:rFonts w:hint="eastAsia" w:ascii="仿宋_GB2312" w:hAnsi="仿宋_GB2312" w:eastAsia="仿宋_GB2312" w:cs="仿宋_GB2312"/>
                <w:i w:val="0"/>
                <w:color w:val="000000"/>
                <w:spacing w:val="0"/>
                <w:kern w:val="0"/>
                <w:sz w:val="32"/>
                <w:szCs w:val="32"/>
                <w:highlight w:val="none"/>
                <w:u w:val="none"/>
                <w:lang w:val="en-US" w:eastAsia="zh-CN" w:bidi="ar"/>
              </w:rPr>
              <w:t>夏邛镇</w:t>
            </w:r>
            <w:r>
              <w:rPr>
                <w:rFonts w:hint="eastAsia" w:ascii="仿宋_GB2312" w:hAnsi="仿宋_GB2312" w:eastAsia="仿宋_GB2312" w:cs="仿宋_GB2312"/>
                <w:i w:val="0"/>
                <w:color w:val="000000"/>
                <w:spacing w:val="0"/>
                <w:kern w:val="0"/>
                <w:sz w:val="32"/>
                <w:szCs w:val="32"/>
                <w:u w:val="none"/>
                <w:lang w:val="en-US" w:eastAsia="zh-CN" w:bidi="ar"/>
              </w:rPr>
              <w:t>人民调解委员</w:t>
            </w:r>
            <w:r>
              <w:rPr>
                <w:rFonts w:hint="eastAsia" w:ascii="仿宋_GB2312" w:hAnsi="仿宋_GB2312" w:eastAsia="仿宋_GB2312" w:cs="仿宋_GB2312"/>
                <w:i w:val="0"/>
                <w:color w:val="auto"/>
                <w:spacing w:val="0"/>
                <w:kern w:val="0"/>
                <w:sz w:val="32"/>
                <w:szCs w:val="32"/>
                <w:u w:val="none"/>
                <w:lang w:val="en-US" w:eastAsia="zh-CN" w:bidi="ar"/>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巴  登</w:t>
            </w:r>
          </w:p>
        </w:tc>
        <w:tc>
          <w:tcPr>
            <w:tcW w:w="7213" w:type="dxa"/>
            <w:gridSpan w:val="2"/>
            <w:tcBorders>
              <w:top w:val="nil"/>
              <w:left w:val="nil"/>
              <w:bottom w:val="nil"/>
              <w:right w:val="nil"/>
            </w:tcBorders>
            <w:shd w:val="clear" w:color="auto" w:fill="auto"/>
            <w:vAlign w:val="top"/>
          </w:tcPr>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道孚县色卡乡亚日村人民调解委员会主任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罗监辉</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u w:val="none"/>
                <w:lang w:val="en-US" w:eastAsia="zh-CN" w:bidi="ar"/>
              </w:rPr>
              <w:t>普格县螺髻山镇人民调解委</w:t>
            </w:r>
            <w:r>
              <w:rPr>
                <w:rFonts w:hint="eastAsia" w:ascii="仿宋_GB2312" w:hAnsi="仿宋_GB2312" w:eastAsia="仿宋_GB2312" w:cs="仿宋_GB2312"/>
                <w:i w:val="0"/>
                <w:color w:val="000000"/>
                <w:spacing w:val="0"/>
                <w:kern w:val="0"/>
                <w:sz w:val="32"/>
                <w:szCs w:val="32"/>
                <w:highlight w:val="none"/>
                <w:u w:val="none"/>
                <w:lang w:val="en-US" w:eastAsia="zh-CN" w:bidi="ar"/>
              </w:rPr>
              <w:t>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8" w:type="dxa"/>
            <w:tcBorders>
              <w:top w:val="nil"/>
              <w:left w:val="nil"/>
              <w:bottom w:val="nil"/>
              <w:right w:val="nil"/>
            </w:tcBorders>
            <w:shd w:val="clear" w:color="auto" w:fill="auto"/>
            <w:noWrap/>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left"/>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吉克打松</w:t>
            </w:r>
          </w:p>
        </w:tc>
        <w:tc>
          <w:tcPr>
            <w:tcW w:w="7213" w:type="dxa"/>
            <w:gridSpan w:val="2"/>
            <w:tcBorders>
              <w:top w:val="nil"/>
              <w:left w:val="nil"/>
              <w:bottom w:val="nil"/>
              <w:right w:val="nil"/>
            </w:tcBorders>
            <w:shd w:val="clear" w:color="auto" w:fill="auto"/>
            <w:vAlign w:val="top"/>
          </w:tcPr>
          <w:p>
            <w:pPr>
              <w:pStyle w:val="20"/>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rPr>
                <w:rFonts w:hint="eastAsia" w:ascii="仿宋_GB2312" w:hAnsi="仿宋_GB2312" w:eastAsia="仿宋_GB2312" w:cs="仿宋_GB2312"/>
                <w:i w:val="0"/>
                <w:color w:val="000000"/>
                <w:sz w:val="32"/>
                <w:szCs w:val="32"/>
                <w:u w:val="none"/>
              </w:rPr>
            </w:pPr>
            <w:r>
              <w:rPr>
                <w:rFonts w:hint="eastAsia" w:ascii="仿宋_GB2312" w:hAnsi="仿宋_GB2312" w:eastAsia="仿宋_GB2312" w:cs="仿宋_GB2312"/>
                <w:i w:val="0"/>
                <w:color w:val="000000"/>
                <w:spacing w:val="0"/>
                <w:kern w:val="0"/>
                <w:sz w:val="32"/>
                <w:szCs w:val="32"/>
                <w:highlight w:val="none"/>
                <w:u w:val="none"/>
                <w:lang w:val="en-US" w:eastAsia="zh-CN" w:bidi="ar"/>
              </w:rPr>
              <w:t>喜德县鲁基乡人民调解委员会调解员</w:t>
            </w:r>
          </w:p>
        </w:tc>
      </w:tr>
    </w:tbl>
    <w:p>
      <w:pPr>
        <w:rPr>
          <w:rFonts w:hint="eastAsia" w:ascii="黑体" w:hAnsi="黑体" w:eastAsia="黑体" w:cs="黑体"/>
          <w:sz w:val="32"/>
          <w:szCs w:val="32"/>
        </w:rPr>
      </w:pPr>
      <w:r>
        <w:rPr>
          <w:rFonts w:hint="eastAsia" w:ascii="黑体" w:hAnsi="黑体" w:eastAsia="黑体" w:cs="黑体"/>
          <w:sz w:val="32"/>
          <w:szCs w:val="32"/>
        </w:rPr>
        <w:t>贵  州</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19"/>
        <w:gridCol w:w="72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李  莉</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w w:val="98"/>
                <w:sz w:val="32"/>
                <w:szCs w:val="32"/>
                <w:lang w:val="en-US" w:eastAsia="zh-CN"/>
              </w:rPr>
              <w:t>贵阳市云岩区水东路街道人民调解委员会副主任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刘学敏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贵阳市南明区花果园街道人民调解委员会调解员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罗  涌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贵阳市花溪区贵筑街道人民调解委员会调解员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汪海杰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w w:val="95"/>
                <w:sz w:val="32"/>
                <w:szCs w:val="32"/>
                <w:lang w:val="en-US" w:eastAsia="zh-CN"/>
              </w:rPr>
            </w:pPr>
            <w:r>
              <w:rPr>
                <w:rFonts w:hint="eastAsia" w:ascii="仿宋_GB2312" w:hAnsi="仿宋_GB2312" w:eastAsia="仿宋_GB2312" w:cs="仿宋_GB2312"/>
                <w:w w:val="95"/>
                <w:sz w:val="32"/>
                <w:szCs w:val="32"/>
                <w:lang w:val="en-US" w:eastAsia="zh-CN"/>
              </w:rPr>
              <w:t>清镇市青龙山街道岭南社区人民调解委员会调解员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何佩兰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w w:val="95"/>
                <w:sz w:val="32"/>
                <w:szCs w:val="32"/>
                <w:lang w:val="en-US" w:eastAsia="zh-CN"/>
              </w:rPr>
              <w:t>开阳县硒城街道凌角堰社区人民调解委员会调解员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陈梁蛟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遵义市汇川区上海路街道人民调解委员会副主任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王险峰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仁怀市茅台镇人民调解委员会主任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韩艳芬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绥阳县枧坝镇人民调解委员会副主任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张  涛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正安县芙蓉江镇人民调解委员会副主任</w:t>
            </w:r>
            <w:r>
              <w:rPr>
                <w:rFonts w:hint="eastAsia" w:ascii="仿宋_GB2312" w:hAnsi="仿宋_GB2312" w:eastAsia="仿宋_GB2312" w:cs="仿宋_GB2312"/>
                <w:sz w:val="32"/>
                <w:szCs w:val="32"/>
                <w:lang w:val="en-US" w:eastAsia="zh-CN"/>
              </w:rPr>
              <w:tab/>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李仁强  </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六盘水市水城区杨梅彝族苗族回族乡人民调解委员会副主任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吴  鑫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盘州市双凤镇人民调解委员会调解员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孟坤沙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安顺市西秀区轿子山镇人民调解委员会调解员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严  海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安顺市平坝区涉诉案件人民调解委员会调解员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黄华明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安顺经济技术开发区幺铺镇青源村人民调解委员会主任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 xml:space="preserve">陈  勇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黔西市道路交通事故人民调解委员会调解员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邹正军  </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大方县核桃彝族白族乡木寨社区人民调解委员会副主任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彭  超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织金县牛场镇人民调解委员会调解员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代佳吟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金沙县茶园镇人民调解委员会调解员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所培绪  </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威宁彝族回族苗族自治县婚姻家庭纠纷人民调解委员会调解员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文  耀  </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铜仁市万山区丹都街道旺家社区人民调解委员会副主任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万一富  </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玉屏侗族自治县朱家场镇前光村人民调解委员会调解员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万江东  </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w w:val="91"/>
                <w:sz w:val="32"/>
                <w:szCs w:val="32"/>
                <w:highlight w:val="none"/>
                <w:lang w:val="en-US" w:eastAsia="zh-CN"/>
              </w:rPr>
              <w:t>印江土家族苗族自治县龙津街道人民调解委员会调解员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陈文杰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思南县民商事纠纷人民调解委员会副主任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杨昌梅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凯里市西门街道人民调解委员会主任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潘琴环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天柱县凤城街道南门社区人民调解委员会主任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陆兴才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从江县洛香镇人民调解委员会调解员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李  福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w w:val="95"/>
                <w:sz w:val="32"/>
                <w:szCs w:val="32"/>
                <w:highlight w:val="none"/>
                <w:lang w:val="en-US" w:eastAsia="zh-CN"/>
              </w:rPr>
              <w:t>福泉市道路交通事故损害赔偿人民调解委员会主任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张加玉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三都水族自治县诉前纠纷人民调解委员会调解员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吴  海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惠水县摆金镇人民调解委员会调解员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董国琼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兴仁市屯脚镇人民调解委员会调解员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谢  凯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晴隆县中营镇人民调解委员会调解员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 xml:space="preserve">罗秀英  </w:t>
            </w:r>
          </w:p>
        </w:tc>
        <w:tc>
          <w:tcPr>
            <w:tcW w:w="7213" w:type="dxa"/>
            <w:tcBorders>
              <w:tl2br w:val="nil"/>
              <w:tr2bl w:val="nil"/>
            </w:tcBorders>
            <w:vAlign w:val="top"/>
          </w:tcPr>
          <w:p>
            <w:pPr>
              <w:keepNext w:val="0"/>
              <w:keepLines w:val="0"/>
              <w:pageBreakBefore w:val="0"/>
              <w:kinsoku/>
              <w:wordWrap/>
              <w:overflowPunct/>
              <w:topLinePunct w:val="0"/>
              <w:autoSpaceDN/>
              <w:bidi w:val="0"/>
              <w:spacing w:line="240" w:lineRule="auto"/>
              <w:ind w:firstLine="0" w:firstLineChars="0"/>
              <w:jc w:val="both"/>
              <w:textAlignment w:val="auto"/>
              <w:rPr>
                <w:rFonts w:hint="eastAsia" w:ascii="仿宋_GB2312" w:hAnsi="仿宋_GB2312" w:eastAsia="仿宋_GB2312" w:cs="仿宋_GB2312"/>
                <w:color w:val="auto"/>
                <w:sz w:val="32"/>
                <w:szCs w:val="32"/>
                <w:highlight w:val="none"/>
                <w:lang w:val="en-US" w:eastAsia="zh-CN"/>
              </w:rPr>
            </w:pPr>
            <w:r>
              <w:rPr>
                <w:rFonts w:hint="eastAsia" w:ascii="仿宋_GB2312" w:hAnsi="仿宋_GB2312" w:eastAsia="仿宋_GB2312" w:cs="仿宋_GB2312"/>
                <w:color w:val="auto"/>
                <w:sz w:val="32"/>
                <w:szCs w:val="32"/>
                <w:highlight w:val="none"/>
                <w:lang w:val="en-US" w:eastAsia="zh-CN"/>
              </w:rPr>
              <w:t>望谟县新屯街道坪湘村人民调解委员会调解员</w:t>
            </w:r>
          </w:p>
        </w:tc>
      </w:tr>
    </w:tbl>
    <w:p>
      <w:pPr>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rPr>
        <w:t>云  南</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18"/>
        <w:gridCol w:w="721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color w:val="auto"/>
                <w:spacing w:val="0"/>
                <w:kern w:val="2"/>
                <w:sz w:val="32"/>
                <w:szCs w:val="32"/>
                <w:highlight w:val="none"/>
                <w:lang w:val="en-US" w:eastAsia="zh-CN"/>
              </w:rPr>
              <w:t xml:space="preserve">李文红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 w:val="0"/>
                <w:color w:val="auto"/>
                <w:spacing w:val="0"/>
                <w:kern w:val="2"/>
                <w:sz w:val="32"/>
                <w:szCs w:val="32"/>
                <w:highlight w:val="none"/>
                <w:lang w:val="en-US" w:eastAsia="zh-CN"/>
              </w:rPr>
              <w:t>安宁市县街街道人民调解委员会主任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color w:val="auto"/>
                <w:spacing w:val="0"/>
                <w:kern w:val="2"/>
                <w:sz w:val="32"/>
                <w:szCs w:val="32"/>
                <w:highlight w:val="none"/>
                <w:lang w:val="en-US" w:eastAsia="zh-CN"/>
              </w:rPr>
              <w:t xml:space="preserve">钱  洪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 w:val="0"/>
                <w:color w:val="auto"/>
                <w:spacing w:val="0"/>
                <w:kern w:val="2"/>
                <w:sz w:val="32"/>
                <w:szCs w:val="32"/>
                <w:highlight w:val="none"/>
                <w:lang w:val="en-US" w:eastAsia="zh-CN"/>
              </w:rPr>
              <w:t>昆明市东川区乌龙镇人民调解委员会主任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color w:val="auto"/>
                <w:spacing w:val="0"/>
                <w:kern w:val="2"/>
                <w:sz w:val="32"/>
                <w:szCs w:val="32"/>
                <w:highlight w:val="none"/>
                <w:lang w:val="en-US" w:eastAsia="zh-CN"/>
              </w:rPr>
              <w:t>罗绍琼</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 w:val="0"/>
                <w:color w:val="auto"/>
                <w:spacing w:val="0"/>
                <w:kern w:val="2"/>
                <w:sz w:val="32"/>
                <w:szCs w:val="32"/>
                <w:highlight w:val="none"/>
                <w:lang w:val="en-US" w:eastAsia="zh-CN"/>
              </w:rPr>
              <w:t>禄劝彝族苗族自治县乌东德镇人民调解委员会调解员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color w:val="auto"/>
                <w:spacing w:val="0"/>
                <w:kern w:val="2"/>
                <w:sz w:val="32"/>
                <w:szCs w:val="32"/>
                <w:highlight w:val="none"/>
                <w:lang w:val="en-US" w:eastAsia="zh-CN"/>
              </w:rPr>
              <w:t xml:space="preserve">王  静 </w:t>
            </w:r>
          </w:p>
        </w:tc>
        <w:tc>
          <w:tcPr>
            <w:tcW w:w="7213" w:type="dxa"/>
            <w:vAlign w:val="top"/>
          </w:tcPr>
          <w:p>
            <w:pPr>
              <w:jc w:val="both"/>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 w:val="0"/>
                <w:color w:val="auto"/>
                <w:spacing w:val="0"/>
                <w:kern w:val="2"/>
                <w:sz w:val="32"/>
                <w:szCs w:val="32"/>
                <w:highlight w:val="none"/>
                <w:lang w:val="en-US" w:eastAsia="zh-CN"/>
              </w:rPr>
              <w:t>昆明市盘龙区拓东街道人民调解委员会调解员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color w:val="auto"/>
                <w:spacing w:val="0"/>
                <w:kern w:val="2"/>
                <w:sz w:val="32"/>
                <w:szCs w:val="32"/>
                <w:highlight w:val="none"/>
                <w:lang w:val="en-US" w:eastAsia="zh-CN"/>
              </w:rPr>
              <w:t xml:space="preserve">徐柳雪  </w:t>
            </w:r>
          </w:p>
        </w:tc>
        <w:tc>
          <w:tcPr>
            <w:tcW w:w="7213" w:type="dxa"/>
            <w:vAlign w:val="top"/>
          </w:tcPr>
          <w:p>
            <w:pPr>
              <w:jc w:val="both"/>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 w:val="0"/>
                <w:color w:val="auto"/>
                <w:spacing w:val="0"/>
                <w:kern w:val="2"/>
                <w:sz w:val="32"/>
                <w:szCs w:val="32"/>
                <w:highlight w:val="none"/>
                <w:lang w:val="en-US" w:eastAsia="zh-CN"/>
              </w:rPr>
              <w:t>嵩明县联合人民调解委员会主任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val="0"/>
                <w:color w:val="auto"/>
                <w:spacing w:val="0"/>
                <w:kern w:val="2"/>
                <w:sz w:val="32"/>
                <w:szCs w:val="32"/>
                <w:highlight w:val="none"/>
                <w:lang w:val="en-US" w:eastAsia="zh-CN"/>
              </w:rPr>
              <w:t xml:space="preserve">陈开发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 w:val="0"/>
                <w:color w:val="auto"/>
                <w:spacing w:val="0"/>
                <w:kern w:val="2"/>
                <w:sz w:val="32"/>
                <w:szCs w:val="32"/>
                <w:highlight w:val="none"/>
                <w:lang w:val="en-US" w:eastAsia="zh-CN"/>
              </w:rPr>
              <w:t>大关县天星镇人民调解委员会陈开发调解工作室调解员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康远平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鲁甸县砚池街道人民调解委员会主任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杨益燕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水富市云富街道人民调解委员会调解员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陈  凡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绥江县新滩镇人民调解委员会调解员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刘志安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会泽县宝云街道</w:t>
            </w:r>
            <w:r>
              <w:rPr>
                <w:rFonts w:hint="eastAsia" w:ascii="仿宋_GB2312" w:hAnsi="仿宋_GB2312" w:eastAsia="仿宋_GB2312" w:cs="仿宋_GB2312"/>
                <w:b w:val="0"/>
                <w:color w:val="auto"/>
                <w:spacing w:val="0"/>
                <w:kern w:val="2"/>
                <w:sz w:val="32"/>
                <w:szCs w:val="32"/>
                <w:lang w:val="en-US" w:eastAsia="zh-CN" w:bidi="ar-SA"/>
              </w:rPr>
              <w:t>人民</w:t>
            </w:r>
            <w:r>
              <w:rPr>
                <w:rFonts w:hint="eastAsia" w:ascii="仿宋_GB2312" w:hAnsi="仿宋_GB2312" w:eastAsia="仿宋_GB2312" w:cs="仿宋_GB2312"/>
                <w:b w:val="0"/>
                <w:color w:val="auto"/>
                <w:spacing w:val="0"/>
                <w:kern w:val="2"/>
                <w:sz w:val="32"/>
                <w:szCs w:val="32"/>
                <w:lang w:val="en-US" w:eastAsia="zh-CN"/>
              </w:rPr>
              <w:t>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杨  敏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曲靖市马龙区鸡头村街道人民调解委员会主任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马  薇</w:t>
            </w:r>
            <w:r>
              <w:rPr>
                <w:rFonts w:hint="eastAsia" w:ascii="仿宋_GB2312" w:hAnsi="仿宋_GB2312" w:eastAsia="仿宋_GB2312" w:cs="仿宋_GB2312"/>
                <w:sz w:val="32"/>
                <w:szCs w:val="32"/>
                <w:lang w:val="en-US" w:eastAsia="zh-CN"/>
              </w:rPr>
              <w:t xml:space="preserve">  </w:t>
            </w:r>
          </w:p>
        </w:tc>
        <w:tc>
          <w:tcPr>
            <w:tcW w:w="7213" w:type="dxa"/>
            <w:vAlign w:val="top"/>
          </w:tcPr>
          <w:p>
            <w:pPr>
              <w:pStyle w:val="10"/>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bidi="ar-SA"/>
              </w:rPr>
              <w:t>曲靖市麒麟区廖廓街道人民调解委员会主任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张福杰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bidi="ar-SA"/>
              </w:rPr>
              <w:t>师宗县漾月街道人民调解委员会主任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4"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赵仕彬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ind w:left="0" w:leftChars="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bidi="ar-SA"/>
              </w:rPr>
              <w:t>澄江市九村镇龙潭村人民调解委员会主任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张国斌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bCs/>
                <w:szCs w:val="32"/>
              </w:rPr>
            </w:pPr>
            <w:r>
              <w:rPr>
                <w:rFonts w:hint="eastAsia" w:ascii="仿宋_GB2312" w:hAnsi="仿宋_GB2312" w:eastAsia="仿宋_GB2312" w:cs="仿宋_GB2312"/>
                <w:b w:val="0"/>
                <w:color w:val="auto"/>
                <w:spacing w:val="0"/>
                <w:kern w:val="2"/>
                <w:sz w:val="32"/>
                <w:szCs w:val="32"/>
                <w:lang w:val="en-US" w:eastAsia="zh-CN" w:bidi="ar-SA"/>
              </w:rPr>
              <w:t>玉溪市江川区宁海街道宁海社区人民调解委员会调解员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普卫森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bidi="ar-SA"/>
              </w:rPr>
              <w:t>峨山彝族自治县双江街道宝山村人民调解委员会主任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罗刚飞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bidi="ar-SA"/>
              </w:rPr>
              <w:t>昌宁县柯街镇人民调解委员会副主任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李晓光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龙陵县碧寨乡中寨村人民调解委员会主任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王发付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保山市隆阳区瓦窑镇人民调解委员会调解员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杨凤清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ind w:left="0" w:leftChars="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施甸县甸阳镇人民调解委员会副主任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李仙会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景东彝族自治县林街乡人民调解委员会副主任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杨晓峰  </w:t>
            </w:r>
          </w:p>
        </w:tc>
        <w:tc>
          <w:tcPr>
            <w:tcW w:w="7213" w:type="dxa"/>
            <w:vAlign w:val="top"/>
          </w:tcPr>
          <w:p>
            <w:pPr>
              <w:jc w:val="both"/>
              <w:rPr>
                <w:rFonts w:hint="eastAsia" w:ascii="仿宋_GB2312" w:hAnsi="仿宋_GB2312" w:eastAsia="仿宋_GB2312" w:cs="仿宋_GB2312"/>
                <w:bCs/>
                <w:sz w:val="32"/>
                <w:szCs w:val="32"/>
                <w:highlight w:val="yellow"/>
              </w:rPr>
            </w:pPr>
            <w:r>
              <w:rPr>
                <w:rFonts w:hint="eastAsia" w:ascii="仿宋_GB2312" w:hAnsi="仿宋_GB2312" w:eastAsia="仿宋_GB2312" w:cs="仿宋_GB2312"/>
                <w:b w:val="0"/>
                <w:color w:val="auto"/>
                <w:spacing w:val="-11"/>
                <w:kern w:val="2"/>
                <w:sz w:val="32"/>
                <w:szCs w:val="32"/>
                <w:highlight w:val="none"/>
                <w:lang w:val="en-US" w:eastAsia="zh-CN"/>
              </w:rPr>
              <w:t>宁洱哈尼族彝族自治县宁洱镇人民调解委员会副主任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张永佳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11"/>
                <w:kern w:val="2"/>
                <w:sz w:val="32"/>
                <w:szCs w:val="32"/>
                <w:lang w:val="en-US" w:eastAsia="zh-CN"/>
              </w:rPr>
              <w:t>镇沅彝族哈尼族拉祜族自治县古城镇人民调解委员会副主任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陈自红  </w:t>
            </w:r>
          </w:p>
        </w:tc>
        <w:tc>
          <w:tcPr>
            <w:tcW w:w="7213" w:type="dxa"/>
            <w:vAlign w:val="top"/>
          </w:tcPr>
          <w:p>
            <w:pPr>
              <w:pStyle w:val="10"/>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华坪县荣将镇膏泽社区人民调解委员会调解员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沙志忠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宁蒗彝族自治县跑马坪乡人民调解委员会主任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和春艳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11"/>
                <w:kern w:val="2"/>
                <w:sz w:val="32"/>
                <w:szCs w:val="32"/>
                <w:lang w:val="en-US" w:eastAsia="zh-CN"/>
              </w:rPr>
              <w:t>玉龙纳西族自治县鲁甸乡人民调解委员会调解员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李学金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11"/>
                <w:kern w:val="2"/>
                <w:sz w:val="32"/>
                <w:szCs w:val="32"/>
                <w:lang w:val="en-US" w:eastAsia="zh-CN"/>
              </w:rPr>
              <w:t>双江拉祜族佤族布朗族傣族自治县勐库镇人民调解委员会调解员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李敬福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临沧市临翔区凤翔街道人民调解委员会调解员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罗兰芳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永德县班卡乡人民调解委员会调解员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陈金艳  </w:t>
            </w:r>
          </w:p>
        </w:tc>
        <w:tc>
          <w:tcPr>
            <w:tcW w:w="7213" w:type="dxa"/>
            <w:vAlign w:val="top"/>
          </w:tcPr>
          <w:p>
            <w:pPr>
              <w:jc w:val="both"/>
              <w:rPr>
                <w:rFonts w:hint="eastAsia" w:ascii="仿宋_GB2312" w:hAnsi="仿宋_GB2312" w:eastAsia="仿宋_GB2312" w:cs="仿宋_GB2312"/>
                <w:bCs/>
                <w:sz w:val="32"/>
                <w:szCs w:val="32"/>
                <w:highlight w:val="yellow"/>
              </w:rPr>
            </w:pPr>
            <w:r>
              <w:rPr>
                <w:rFonts w:hint="eastAsia" w:ascii="仿宋_GB2312" w:hAnsi="仿宋_GB2312" w:eastAsia="仿宋_GB2312" w:cs="仿宋_GB2312"/>
                <w:b w:val="0"/>
                <w:color w:val="auto"/>
                <w:spacing w:val="0"/>
                <w:kern w:val="2"/>
                <w:sz w:val="32"/>
                <w:szCs w:val="32"/>
                <w:highlight w:val="none"/>
                <w:lang w:val="en-US" w:eastAsia="zh-CN"/>
              </w:rPr>
              <w:t>元谋县羊街镇人民调解委员会调解员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习兰芳  </w:t>
            </w:r>
          </w:p>
        </w:tc>
        <w:tc>
          <w:tcPr>
            <w:tcW w:w="7213" w:type="dxa"/>
            <w:vAlign w:val="top"/>
          </w:tcPr>
          <w:p>
            <w:pPr>
              <w:pStyle w:val="10"/>
              <w:keepNext w:val="0"/>
              <w:keepLines w:val="0"/>
              <w:pageBreakBefore w:val="0"/>
              <w:widowControl w:val="0"/>
              <w:kinsoku/>
              <w:wordWrap/>
              <w:overflowPunct/>
              <w:topLinePunct w:val="0"/>
              <w:autoSpaceDE/>
              <w:autoSpaceDN/>
              <w:bidi w:val="0"/>
              <w:adjustRightInd/>
              <w:snapToGrid/>
              <w:spacing w:line="600" w:lineRule="exact"/>
              <w:ind w:left="0" w:leftChars="0" w:firstLine="0" w:firstLineChars="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牟定县共和镇牟尼村人民调解委员会主任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何开铨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南华县龙川镇人民调解委员会主任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胡金祥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bCs/>
                <w:sz w:val="32"/>
                <w:szCs w:val="32"/>
                <w:highlight w:val="yellow"/>
              </w:rPr>
            </w:pPr>
            <w:r>
              <w:rPr>
                <w:rFonts w:hint="eastAsia" w:ascii="仿宋_GB2312" w:hAnsi="仿宋_GB2312" w:eastAsia="仿宋_GB2312" w:cs="仿宋_GB2312"/>
                <w:b w:val="0"/>
                <w:color w:val="auto"/>
                <w:spacing w:val="0"/>
                <w:kern w:val="2"/>
                <w:sz w:val="32"/>
                <w:szCs w:val="32"/>
                <w:highlight w:val="none"/>
                <w:lang w:val="en-US" w:eastAsia="zh-CN"/>
              </w:rPr>
              <w:t>大理市下关街道人民调解委员会主任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张林松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剑川县马登镇人民调解委员会调解员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王智芳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南涧彝族自治县乐秋乡人民调解委员会调解员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杨兴禄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永平县医疗纠纷人民调解委员会调解员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王丽明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11"/>
                <w:kern w:val="2"/>
                <w:sz w:val="32"/>
                <w:szCs w:val="32"/>
                <w:highlight w:val="none"/>
                <w:lang w:val="en-US" w:eastAsia="zh-CN"/>
              </w:rPr>
              <w:t>蒙自市新安所街道大新寨村人民调解委员会调解员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11"/>
                <w:kern w:val="2"/>
                <w:sz w:val="32"/>
                <w:szCs w:val="32"/>
                <w:lang w:val="en-US" w:eastAsia="zh-CN"/>
              </w:rPr>
              <w:t xml:space="preserve">余   林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ind w:left="0" w:leftChars="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17"/>
                <w:kern w:val="2"/>
                <w:sz w:val="32"/>
                <w:szCs w:val="32"/>
                <w:lang w:val="en-US" w:eastAsia="zh-CN"/>
              </w:rPr>
              <w:t>弥勒市竹园镇人民调解委员会余林调解工作室调解员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李顺福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ind w:left="0" w:leftChars="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石屏县牛街镇人民调解委员会调解员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任科喜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马关县南捞乡塘房村人民调解委员会主任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王祥楠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砚山县江那镇人民调解委员会副主任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汪慧敏</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广南县曙光乡人民调解委员会副主任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陆  辉</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文山市薄竹镇人民调解委员会副主任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万月团坐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芒市遮放镇人民调解委员会主任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张广存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瑞丽市样样好珠宝翡翠直播行业人民调解委员会主任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杨尚明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w w:val="99"/>
                <w:kern w:val="2"/>
                <w:sz w:val="32"/>
                <w:szCs w:val="32"/>
                <w:lang w:val="en-US" w:eastAsia="zh-CN"/>
              </w:rPr>
              <w:t>兰坪白族普米族自治县营盘镇人民调解委员会主任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江  彬  </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bCs/>
                <w:sz w:val="32"/>
                <w:szCs w:val="32"/>
                <w:lang w:eastAsia="zh-CN"/>
              </w:rPr>
            </w:pPr>
            <w:r>
              <w:rPr>
                <w:rFonts w:hint="eastAsia" w:ascii="仿宋_GB2312" w:hAnsi="仿宋_GB2312" w:eastAsia="仿宋_GB2312" w:cs="仿宋_GB2312"/>
                <w:b w:val="0"/>
                <w:color w:val="auto"/>
                <w:spacing w:val="0"/>
                <w:kern w:val="2"/>
                <w:sz w:val="32"/>
                <w:szCs w:val="32"/>
                <w:lang w:val="en-US" w:eastAsia="zh-CN"/>
              </w:rPr>
              <w:t>贡山独龙族怒族自治县独龙江乡人民调解委员会副主任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姜雨寒</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勐海县打洛镇人民调解委员会调解员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毛红星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勐腊县勐满镇人民调解委员会副主任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 xml:space="preserve">孙  飞  </w:t>
            </w:r>
          </w:p>
        </w:tc>
        <w:tc>
          <w:tcPr>
            <w:tcW w:w="7213" w:type="dxa"/>
            <w:vAlign w:val="top"/>
          </w:tcPr>
          <w:p>
            <w:pPr>
              <w:jc w:val="both"/>
              <w:rPr>
                <w:rFonts w:hint="eastAsia" w:ascii="仿宋_GB2312" w:hAnsi="仿宋_GB2312" w:eastAsia="仿宋_GB2312" w:cs="仿宋_GB2312"/>
                <w:bCs/>
                <w:sz w:val="32"/>
                <w:szCs w:val="32"/>
              </w:rPr>
            </w:pPr>
            <w:r>
              <w:rPr>
                <w:rFonts w:hint="eastAsia" w:ascii="仿宋_GB2312" w:hAnsi="仿宋_GB2312" w:eastAsia="仿宋_GB2312" w:cs="仿宋_GB2312"/>
                <w:b w:val="0"/>
                <w:color w:val="auto"/>
                <w:spacing w:val="0"/>
                <w:kern w:val="2"/>
                <w:sz w:val="32"/>
                <w:szCs w:val="32"/>
                <w:lang w:val="en-US" w:eastAsia="zh-CN"/>
              </w:rPr>
              <w:t>香格里拉市格咱乡人民调解委员会调解员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b w:val="0"/>
                <w:color w:val="auto"/>
                <w:spacing w:val="0"/>
                <w:kern w:val="2"/>
                <w:sz w:val="32"/>
                <w:szCs w:val="32"/>
                <w:lang w:val="en-US" w:eastAsia="zh-CN"/>
              </w:rPr>
            </w:pPr>
          </w:p>
        </w:tc>
        <w:tc>
          <w:tcPr>
            <w:tcW w:w="7213" w:type="dxa"/>
            <w:vAlign w:val="top"/>
          </w:tcPr>
          <w:p>
            <w:pPr>
              <w:jc w:val="both"/>
              <w:rPr>
                <w:rFonts w:hint="eastAsia" w:ascii="仿宋_GB2312" w:hAnsi="仿宋_GB2312" w:eastAsia="仿宋_GB2312" w:cs="仿宋_GB2312"/>
                <w:b w:val="0"/>
                <w:color w:val="auto"/>
                <w:spacing w:val="0"/>
                <w:kern w:val="2"/>
                <w:sz w:val="32"/>
                <w:szCs w:val="32"/>
                <w:lang w:val="en-US" w:eastAsia="zh-CN"/>
              </w:rPr>
            </w:pPr>
          </w:p>
        </w:tc>
      </w:tr>
    </w:tbl>
    <w:p>
      <w:pPr>
        <w:rPr>
          <w:rFonts w:hint="eastAsia" w:ascii="黑体" w:hAnsi="黑体" w:eastAsia="黑体" w:cs="黑体"/>
          <w:sz w:val="32"/>
          <w:szCs w:val="32"/>
        </w:rPr>
      </w:pPr>
      <w:r>
        <w:rPr>
          <w:rFonts w:hint="eastAsia" w:ascii="黑体" w:hAnsi="黑体" w:eastAsia="黑体" w:cs="黑体"/>
          <w:sz w:val="32"/>
          <w:szCs w:val="32"/>
        </w:rPr>
        <w:t>西  藏</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19"/>
        <w:gridCol w:w="721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b w:val="0"/>
                <w:color w:val="auto"/>
                <w:spacing w:val="0"/>
                <w:kern w:val="2"/>
                <w:sz w:val="32"/>
                <w:szCs w:val="32"/>
                <w:lang w:val="en-US" w:eastAsia="zh-CN"/>
              </w:rPr>
              <w:t>次仁顿珠</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日喀则市桑珠孜区城南街道扎西吉彩社区人民调解委员会</w:t>
            </w:r>
            <w:r>
              <w:rPr>
                <w:rFonts w:hint="eastAsia" w:ascii="仿宋_GB2312" w:hAnsi="仿宋_GB2312" w:eastAsia="仿宋_GB2312" w:cs="仿宋_GB2312"/>
                <w:sz w:val="32"/>
                <w:szCs w:val="32"/>
                <w:lang w:eastAsia="zh-CN"/>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确</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吉</w:t>
            </w:r>
          </w:p>
        </w:tc>
        <w:tc>
          <w:tcPr>
            <w:tcW w:w="7213" w:type="dxa"/>
            <w:tcBorders>
              <w:tl2br w:val="nil"/>
              <w:tr2bl w:val="nil"/>
            </w:tcBorders>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定日县协格尔镇兴旺村人民调解委员会</w:t>
            </w:r>
            <w:r>
              <w:rPr>
                <w:rFonts w:hint="eastAsia" w:ascii="仿宋_GB2312" w:hAnsi="仿宋_GB2312" w:eastAsia="仿宋_GB2312" w:cs="仿宋_GB2312"/>
                <w:sz w:val="32"/>
                <w:szCs w:val="32"/>
                <w:lang w:eastAsia="zh-CN"/>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次仁多吉</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highlight w:val="yellow"/>
                <w:lang w:eastAsia="zh-CN"/>
              </w:rPr>
            </w:pPr>
            <w:r>
              <w:rPr>
                <w:rFonts w:hint="eastAsia" w:ascii="仿宋_GB2312" w:hAnsi="仿宋_GB2312" w:eastAsia="仿宋_GB2312" w:cs="仿宋_GB2312"/>
                <w:sz w:val="32"/>
                <w:szCs w:val="32"/>
                <w:highlight w:val="none"/>
              </w:rPr>
              <w:t>日喀则市道路交通事故民事损害赔偿人民调解委员会</w:t>
            </w:r>
            <w:r>
              <w:rPr>
                <w:rFonts w:hint="eastAsia" w:ascii="仿宋_GB2312" w:hAnsi="仿宋_GB2312" w:eastAsia="仿宋_GB2312" w:cs="仿宋_GB2312"/>
                <w:sz w:val="32"/>
                <w:szCs w:val="32"/>
                <w:highlight w:val="none"/>
                <w:lang w:eastAsia="zh-CN"/>
              </w:rPr>
              <w:t>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普</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琼</w:t>
            </w:r>
          </w:p>
        </w:tc>
        <w:tc>
          <w:tcPr>
            <w:tcW w:w="7213" w:type="dxa"/>
            <w:tcBorders>
              <w:tl2br w:val="nil"/>
              <w:tr2bl w:val="nil"/>
            </w:tcBorders>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日喀则市劳动争议纠纷人民调解委员会调解员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普</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布</w:t>
            </w:r>
          </w:p>
        </w:tc>
        <w:tc>
          <w:tcPr>
            <w:tcW w:w="7213" w:type="dxa"/>
            <w:tcBorders>
              <w:tl2br w:val="nil"/>
              <w:tr2bl w:val="nil"/>
            </w:tcBorders>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贡嘎县岗堆镇人民调解委员会</w:t>
            </w:r>
            <w:r>
              <w:rPr>
                <w:rFonts w:hint="eastAsia" w:ascii="仿宋_GB2312" w:hAnsi="仿宋_GB2312" w:eastAsia="仿宋_GB2312" w:cs="仿宋_GB2312"/>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贡觉曲珍</w:t>
            </w:r>
          </w:p>
        </w:tc>
        <w:tc>
          <w:tcPr>
            <w:tcW w:w="7213" w:type="dxa"/>
            <w:tcBorders>
              <w:tl2br w:val="nil"/>
              <w:tr2bl w:val="nil"/>
            </w:tcBorders>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扎囊县扎唐镇人民调解委员会</w:t>
            </w:r>
            <w:r>
              <w:rPr>
                <w:rFonts w:hint="eastAsia" w:ascii="仿宋_GB2312" w:hAnsi="仿宋_GB2312" w:eastAsia="仿宋_GB2312" w:cs="仿宋_GB2312"/>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巴桑次仁</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山南市乃东区昌珠镇扎西曲登社区人民调解委员会</w:t>
            </w:r>
            <w:r>
              <w:rPr>
                <w:rFonts w:hint="eastAsia" w:ascii="仿宋_GB2312" w:hAnsi="仿宋_GB2312" w:eastAsia="仿宋_GB2312" w:cs="仿宋_GB2312"/>
                <w:sz w:val="32"/>
                <w:szCs w:val="32"/>
                <w:lang w:eastAsia="zh-CN"/>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布珠嘠</w:t>
            </w:r>
          </w:p>
        </w:tc>
        <w:tc>
          <w:tcPr>
            <w:tcW w:w="7213" w:type="dxa"/>
            <w:tcBorders>
              <w:tl2br w:val="nil"/>
              <w:tr2bl w:val="nil"/>
            </w:tcBorders>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墨脱县墨脱镇墨脱村人民调解委员会</w:t>
            </w:r>
            <w:r>
              <w:rPr>
                <w:rFonts w:hint="eastAsia" w:ascii="仿宋_GB2312" w:hAnsi="仿宋_GB2312" w:eastAsia="仿宋_GB2312" w:cs="仿宋_GB2312"/>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次仁丹巴</w:t>
            </w:r>
          </w:p>
        </w:tc>
        <w:tc>
          <w:tcPr>
            <w:tcW w:w="7213" w:type="dxa"/>
            <w:tcBorders>
              <w:tl2br w:val="nil"/>
              <w:tr2bl w:val="nil"/>
            </w:tcBorders>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波密县易贡乡人民调解委员会</w:t>
            </w:r>
            <w:r>
              <w:rPr>
                <w:rFonts w:hint="eastAsia" w:ascii="仿宋_GB2312" w:hAnsi="仿宋_GB2312" w:eastAsia="仿宋_GB2312" w:cs="仿宋_GB2312"/>
                <w:sz w:val="32"/>
                <w:szCs w:val="32"/>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布</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色</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米林市米林镇人民调解委员会“布色”调解工作室调解员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柯珠西热</w:t>
            </w:r>
          </w:p>
        </w:tc>
        <w:tc>
          <w:tcPr>
            <w:tcW w:w="7213" w:type="dxa"/>
            <w:tcBorders>
              <w:tl2br w:val="nil"/>
              <w:tr2bl w:val="nil"/>
            </w:tcBorders>
            <w:vAlign w:val="top"/>
          </w:tcPr>
          <w:p>
            <w:pPr>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昌都市卡若区俄洛镇人民调解委员会</w:t>
            </w:r>
            <w:r>
              <w:rPr>
                <w:rFonts w:hint="eastAsia" w:ascii="仿宋_GB2312" w:hAnsi="仿宋_GB2312" w:eastAsia="仿宋_GB2312" w:cs="仿宋_GB2312"/>
                <w:color w:val="auto"/>
                <w:sz w:val="32"/>
                <w:szCs w:val="32"/>
                <w:lang w:val="en-US" w:eastAsia="zh-CN"/>
              </w:rPr>
              <w:t>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邓增洛松</w:t>
            </w:r>
          </w:p>
        </w:tc>
        <w:tc>
          <w:tcPr>
            <w:tcW w:w="7213" w:type="dxa"/>
            <w:tcBorders>
              <w:tl2br w:val="nil"/>
              <w:tr2bl w:val="nil"/>
            </w:tcBorders>
            <w:vAlign w:val="top"/>
          </w:tcPr>
          <w:p>
            <w:pPr>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洛隆县硕督镇达翁村人民调解委员会</w:t>
            </w:r>
            <w:r>
              <w:rPr>
                <w:rFonts w:hint="eastAsia" w:ascii="仿宋_GB2312" w:hAnsi="仿宋_GB2312" w:eastAsia="仿宋_GB2312" w:cs="仿宋_GB2312"/>
                <w:color w:val="auto"/>
                <w:sz w:val="32"/>
                <w:szCs w:val="32"/>
                <w:lang w:val="en-US" w:eastAsia="zh-CN"/>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格桑欧珠</w:t>
            </w:r>
          </w:p>
        </w:tc>
        <w:tc>
          <w:tcPr>
            <w:tcW w:w="7213" w:type="dxa"/>
            <w:tcBorders>
              <w:tl2br w:val="nil"/>
              <w:tr2bl w:val="nil"/>
            </w:tcBorders>
            <w:vAlign w:val="top"/>
          </w:tcPr>
          <w:p>
            <w:pPr>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左贡县下林卡乡人民调解委员会</w:t>
            </w:r>
            <w:r>
              <w:rPr>
                <w:rFonts w:hint="eastAsia" w:ascii="仿宋_GB2312" w:hAnsi="仿宋_GB2312" w:eastAsia="仿宋_GB2312" w:cs="仿宋_GB2312"/>
                <w:color w:val="auto"/>
                <w:sz w:val="32"/>
                <w:szCs w:val="32"/>
                <w:lang w:val="en-US" w:eastAsia="zh-CN"/>
              </w:rPr>
              <w:t>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次仁嘠培</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巴青县拉西镇人民调解委员会驻巴青县公安局人民路便民警务站“警民一家亲”调解工作室调解员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巴吉拉增</w:t>
            </w:r>
          </w:p>
        </w:tc>
        <w:tc>
          <w:tcPr>
            <w:tcW w:w="7213" w:type="dxa"/>
            <w:tcBorders>
              <w:tl2br w:val="nil"/>
              <w:tr2bl w:val="nil"/>
            </w:tcBorders>
            <w:vAlign w:val="top"/>
          </w:tcPr>
          <w:p>
            <w:pPr>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班戈县普保镇格色社区人民调解委员会</w:t>
            </w:r>
            <w:r>
              <w:rPr>
                <w:rFonts w:hint="eastAsia" w:ascii="仿宋_GB2312" w:hAnsi="仿宋_GB2312" w:eastAsia="仿宋_GB2312" w:cs="仿宋_GB2312"/>
                <w:color w:val="auto"/>
                <w:sz w:val="32"/>
                <w:szCs w:val="32"/>
                <w:lang w:val="en-US" w:eastAsia="zh-CN"/>
              </w:rPr>
              <w:t>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旦</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增</w:t>
            </w:r>
          </w:p>
        </w:tc>
        <w:tc>
          <w:tcPr>
            <w:tcW w:w="7213" w:type="dxa"/>
            <w:tcBorders>
              <w:tl2br w:val="nil"/>
              <w:tr2bl w:val="nil"/>
            </w:tcBorders>
            <w:vAlign w:val="top"/>
          </w:tcPr>
          <w:p>
            <w:pPr>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索县加勤乡人民调解委员会</w:t>
            </w:r>
            <w:r>
              <w:rPr>
                <w:rFonts w:hint="eastAsia" w:ascii="仿宋_GB2312" w:hAnsi="仿宋_GB2312" w:eastAsia="仿宋_GB2312" w:cs="仿宋_GB2312"/>
                <w:color w:val="auto"/>
                <w:sz w:val="32"/>
                <w:szCs w:val="32"/>
                <w:lang w:val="en-US"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益西丹增</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安多县帕那镇人民调解委员会驻帕那镇派出所“长江源”调解工作室调解员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19" w:type="dxa"/>
            <w:tcBorders>
              <w:tl2br w:val="nil"/>
              <w:tr2bl w:val="nil"/>
            </w:tcBorders>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占</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堆</w:t>
            </w:r>
          </w:p>
        </w:tc>
        <w:tc>
          <w:tcPr>
            <w:tcW w:w="7213" w:type="dxa"/>
            <w:tcBorders>
              <w:tl2br w:val="nil"/>
              <w:tr2bl w:val="nil"/>
            </w:tcBorders>
            <w:vAlign w:val="top"/>
          </w:tcPr>
          <w:p>
            <w:pPr>
              <w:jc w:val="both"/>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革吉县革吉镇森布村人民调解委员会</w:t>
            </w:r>
            <w:r>
              <w:rPr>
                <w:rFonts w:hint="eastAsia" w:ascii="仿宋_GB2312" w:hAnsi="仿宋_GB2312" w:eastAsia="仿宋_GB2312" w:cs="仿宋_GB2312"/>
                <w:sz w:val="32"/>
                <w:szCs w:val="32"/>
                <w:lang w:eastAsia="zh-CN"/>
              </w:rPr>
              <w:t>调解员</w:t>
            </w:r>
          </w:p>
        </w:tc>
      </w:tr>
    </w:tbl>
    <w:p>
      <w:pPr>
        <w:rPr>
          <w:rFonts w:hint="eastAsia" w:ascii="黑体" w:hAnsi="黑体" w:eastAsia="黑体" w:cs="黑体"/>
          <w:sz w:val="32"/>
          <w:szCs w:val="32"/>
        </w:rPr>
      </w:pPr>
      <w:r>
        <w:rPr>
          <w:rFonts w:hint="eastAsia" w:ascii="黑体" w:hAnsi="黑体" w:eastAsia="黑体" w:cs="黑体"/>
          <w:sz w:val="32"/>
          <w:szCs w:val="32"/>
        </w:rPr>
        <w:t>陕  西</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18"/>
        <w:gridCol w:w="721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陈晓军</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w w:val="100"/>
                <w:sz w:val="32"/>
                <w:szCs w:val="32"/>
                <w:lang w:val="en-US" w:eastAsia="zh-CN"/>
              </w:rPr>
              <w:t>西安市碑林区太乙路街道铁路局社区人民调解委员会主任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刘丽华</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西安市雁塔区物业纠纷人民调解委员会调解员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赵杰峰</w:t>
            </w:r>
          </w:p>
        </w:tc>
        <w:tc>
          <w:tcPr>
            <w:tcW w:w="7213" w:type="dxa"/>
            <w:vAlign w:val="top"/>
          </w:tcPr>
          <w:p>
            <w:pPr>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周至县司竹镇人民调解委员会主任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陈勤莉</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宝鸡市渭滨区姜谭路街道姜谭路西社区人民调解委员会主任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王美联</w:t>
            </w:r>
          </w:p>
        </w:tc>
        <w:tc>
          <w:tcPr>
            <w:tcW w:w="7213" w:type="dxa"/>
            <w:vAlign w:val="top"/>
          </w:tcPr>
          <w:p>
            <w:pPr>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宝鸡市渭滨区石鼓镇人民调解委员会副主任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谭建宁</w:t>
            </w:r>
          </w:p>
        </w:tc>
        <w:tc>
          <w:tcPr>
            <w:tcW w:w="7213" w:type="dxa"/>
            <w:vAlign w:val="top"/>
          </w:tcPr>
          <w:p>
            <w:pPr>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宝鸡市陈仓区慕仪镇人民调解委员会副主任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黄红海</w:t>
            </w:r>
          </w:p>
        </w:tc>
        <w:tc>
          <w:tcPr>
            <w:tcW w:w="7213" w:type="dxa"/>
            <w:vAlign w:val="top"/>
          </w:tcPr>
          <w:p>
            <w:pPr>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武功县大庄镇人民调解委员会副主任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sz w:val="32"/>
                <w:szCs w:val="32"/>
                <w:highlight w:val="none"/>
                <w:lang w:val="en-US" w:eastAsia="zh-CN"/>
              </w:rPr>
              <w:t>梁忠堂</w:t>
            </w:r>
          </w:p>
        </w:tc>
        <w:tc>
          <w:tcPr>
            <w:tcW w:w="7213" w:type="dxa"/>
            <w:vAlign w:val="top"/>
          </w:tcPr>
          <w:p>
            <w:pPr>
              <w:jc w:val="both"/>
              <w:rPr>
                <w:rFonts w:hint="eastAsia" w:ascii="仿宋_GB2312" w:hAnsi="仿宋_GB2312" w:eastAsia="仿宋_GB2312" w:cs="仿宋_GB2312"/>
                <w:color w:val="000000"/>
                <w:sz w:val="32"/>
                <w:szCs w:val="32"/>
                <w:highlight w:val="none"/>
              </w:rPr>
            </w:pPr>
            <w:r>
              <w:rPr>
                <w:rFonts w:hint="eastAsia" w:ascii="仿宋_GB2312" w:hAnsi="仿宋_GB2312" w:eastAsia="仿宋_GB2312" w:cs="仿宋_GB2312"/>
                <w:sz w:val="32"/>
                <w:szCs w:val="32"/>
                <w:highlight w:val="none"/>
                <w:lang w:val="en-US" w:eastAsia="zh-CN"/>
              </w:rPr>
              <w:t>三原县交通事故人民调解委员会主任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张东红</w:t>
            </w:r>
          </w:p>
        </w:tc>
        <w:tc>
          <w:tcPr>
            <w:tcW w:w="7213" w:type="dxa"/>
            <w:vAlign w:val="top"/>
          </w:tcPr>
          <w:p>
            <w:pPr>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旬邑县土桥镇人民调解委员会主任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王小成</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000000"/>
                <w:w w:val="96"/>
                <w:sz w:val="32"/>
                <w:szCs w:val="32"/>
              </w:rPr>
            </w:pPr>
            <w:r>
              <w:rPr>
                <w:rFonts w:hint="eastAsia" w:ascii="仿宋_GB2312" w:hAnsi="仿宋_GB2312" w:eastAsia="仿宋_GB2312" w:cs="仿宋_GB2312"/>
                <w:sz w:val="32"/>
                <w:szCs w:val="32"/>
                <w:lang w:val="en-US" w:eastAsia="zh-CN"/>
              </w:rPr>
              <w:t>铜川市印台区红土镇人民调解委员会调解员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赵耀文</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铜川市耀州区锦阳路街道人民调解委员会调解员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罗  刚</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潼关县太要镇人民调解委员会副主任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康  琪</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澄城县王庄镇人民调解委员会调解员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郭金娇</w:t>
            </w:r>
          </w:p>
        </w:tc>
        <w:tc>
          <w:tcPr>
            <w:tcW w:w="7213" w:type="dxa"/>
            <w:vAlign w:val="top"/>
          </w:tcPr>
          <w:p>
            <w:pPr>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韩城市新城街道人民调解委员会调解员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李民合</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子长市瓦窑堡街道人民调解委员会调解员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樊九平</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甘泉县桥镇乡桥镇村人民调解委员会主任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全茂华</w:t>
            </w:r>
          </w:p>
        </w:tc>
        <w:tc>
          <w:tcPr>
            <w:tcW w:w="7213" w:type="dxa"/>
            <w:vAlign w:val="top"/>
          </w:tcPr>
          <w:p>
            <w:pPr>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府谷县老高川镇人民调解委员会副主任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高  裕</w:t>
            </w:r>
          </w:p>
        </w:tc>
        <w:tc>
          <w:tcPr>
            <w:tcW w:w="7213" w:type="dxa"/>
            <w:vAlign w:val="top"/>
          </w:tcPr>
          <w:p>
            <w:pPr>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靖边县张家畔街道人民调解委员会主任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马  平</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子洲县联合人民调解委员会驻子洲县人民法院调解工作室调解员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李  炎</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汉中市汉台区鑫源街道人民调解委员会主任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王立宏</w:t>
            </w:r>
          </w:p>
        </w:tc>
        <w:tc>
          <w:tcPr>
            <w:tcW w:w="7213" w:type="dxa"/>
            <w:vAlign w:val="top"/>
          </w:tcPr>
          <w:p>
            <w:pPr>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洋县联合人民调解委员会副主任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刘  丹</w:t>
            </w:r>
          </w:p>
        </w:tc>
        <w:tc>
          <w:tcPr>
            <w:tcW w:w="7213" w:type="dxa"/>
            <w:vAlign w:val="top"/>
          </w:tcPr>
          <w:p>
            <w:pPr>
              <w:jc w:val="both"/>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勉县镇川镇人民调解委员会副主任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沈红芳</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汉阴县蒲溪镇人民调解委员会副主任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叶道成</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镇坪县钟宝镇新坪村人民调解委员会调解员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洪元文</w:t>
            </w:r>
          </w:p>
        </w:tc>
        <w:tc>
          <w:tcPr>
            <w:tcW w:w="7213"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白河县西营镇人民调解委员会调解员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李小锋</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商洛市商州区杨斜镇水平村人民调解委员会主任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张玉花</w:t>
            </w:r>
          </w:p>
        </w:tc>
        <w:tc>
          <w:tcPr>
            <w:tcW w:w="7213"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山阳县板岩镇人民调解委员会副主任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color w:val="000000"/>
                <w:sz w:val="32"/>
                <w:szCs w:val="32"/>
              </w:rPr>
            </w:pPr>
            <w:r>
              <w:rPr>
                <w:rFonts w:hint="eastAsia" w:ascii="仿宋_GB2312" w:hAnsi="仿宋_GB2312" w:eastAsia="仿宋_GB2312" w:cs="仿宋_GB2312"/>
                <w:sz w:val="32"/>
                <w:szCs w:val="32"/>
                <w:lang w:val="en-US" w:eastAsia="zh-CN"/>
              </w:rPr>
              <w:t>丁征选</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auto"/>
                <w:sz w:val="32"/>
                <w:szCs w:val="32"/>
                <w:lang w:val="en-US" w:eastAsia="zh-CN"/>
              </w:rPr>
              <w:t>杨凌农业高新技术产业示范区杨陵区联合</w:t>
            </w:r>
            <w:r>
              <w:rPr>
                <w:rFonts w:hint="eastAsia" w:ascii="仿宋_GB2312" w:hAnsi="仿宋_GB2312" w:eastAsia="仿宋_GB2312" w:cs="仿宋_GB2312"/>
                <w:sz w:val="32"/>
                <w:szCs w:val="32"/>
                <w:lang w:val="en-US" w:eastAsia="zh-CN"/>
              </w:rPr>
              <w:t>人民调解委员会驻杨陵区人民法院调解工作室调解员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19" w:type="dxa"/>
            <w:vAlign w:val="top"/>
          </w:tcPr>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魏俊江</w:t>
            </w:r>
          </w:p>
        </w:tc>
        <w:tc>
          <w:tcPr>
            <w:tcW w:w="7213" w:type="dxa"/>
            <w:vAlign w:val="top"/>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陕西省金融消费纠纷人民调解委员会调解员</w:t>
            </w:r>
          </w:p>
        </w:tc>
      </w:tr>
    </w:tbl>
    <w:p>
      <w:pPr>
        <w:rPr>
          <w:rFonts w:hint="eastAsia" w:ascii="黑体" w:hAnsi="黑体" w:eastAsia="黑体" w:cs="黑体"/>
          <w:sz w:val="32"/>
          <w:szCs w:val="32"/>
        </w:rPr>
      </w:pPr>
      <w:r>
        <w:rPr>
          <w:rFonts w:hint="eastAsia" w:ascii="黑体" w:hAnsi="黑体" w:eastAsia="黑体" w:cs="黑体"/>
          <w:sz w:val="32"/>
          <w:szCs w:val="32"/>
        </w:rPr>
        <w:t>甘  肃</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07"/>
        <w:gridCol w:w="722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邸  霞</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兰州市西固区四季青街道人民调解委员会副主任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金凤萍</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榆中县金崖镇人民调解委员会调解员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黄兆贵</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永登县城关镇人民调解委员会调解员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徐冬梅</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w w:val="99"/>
                <w:sz w:val="32"/>
                <w:szCs w:val="32"/>
              </w:rPr>
              <w:t>嘉峪关市雄关街道昌盛社区人民调解委员会副主任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王吉星</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金塔县金塔镇人民调解委员会主任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聂建伟</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瓜州县渊泉镇人民调解委员会聂建伟调解工作室调解员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姚  科</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敦煌市莫高镇人民调解委员会“知心”调解工作室</w:t>
            </w:r>
            <w:r>
              <w:rPr>
                <w:rFonts w:hint="eastAsia" w:ascii="仿宋_GB2312" w:hAnsi="仿宋_GB2312" w:eastAsia="仿宋_GB2312" w:cs="仿宋_GB2312"/>
                <w:color w:val="auto"/>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秦学伟</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高台县合黎镇人民调解委员会副主任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朵玉山</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肃南裕固族自治县祁丰藏族乡人民调解委员会调解员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杨长瑛</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张掖市甘州区南街街道人民调解委员会调解员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孙文辉</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金昌市金川区滨河路街道人民调解委员会主任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马文奎</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古浪县土门商会人民调解委员会调解员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王成泽</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民勤县重兴镇人民调解委员会副主任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张星祥</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白银市平川区长征街道人民调解委员会副主任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丁骁琛</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会宁县老君坡镇人民调解委员会副主任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郭  宁</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定西市安定区医疗纠纷人民调解委员会调解员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李梅喜</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临洮县衙下集镇人民调解委员会调解员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后爱珍</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漳县武阳镇人民调解委员会调解员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王顺祥</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天水市秦州区皂郊镇下寨子村人民调解委员会调解员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黄丽霞</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清水县黄门镇人民调解委员会调解员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郑  琦</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华亭市神裕乡人民调解委员会调解员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于博涛</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崇信县柏树镇人民调解委员会副主任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司登科</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庆城县玄马镇人民调解委员会司登科调解工作室调解员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王乾坤</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合水县西华池镇人民调解委员会调解员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曹  勇</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xml:space="preserve">镇原县新城镇人民调解委员会调解员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杨志鹏</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徽县城关镇人民调解委员会副主任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韩雯雯</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宕昌县城关镇人民调解委员会调解员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昂青加</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玛曲县曼日玛镇耀达尔村人民调解委员会调解员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拜文焕</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临夏市红园街道人民调解委员会主任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杨学生</w:t>
            </w:r>
          </w:p>
        </w:tc>
        <w:tc>
          <w:tcPr>
            <w:tcW w:w="7213" w:type="dxa"/>
            <w:tcBorders>
              <w:tl2br w:val="nil"/>
              <w:tr2bl w:val="nil"/>
            </w:tcBorders>
            <w:vAlign w:val="top"/>
          </w:tcPr>
          <w:p>
            <w:pPr>
              <w:spacing w:line="240" w:lineRule="auto"/>
              <w:ind w:firstLine="0" w:firstLineChars="0"/>
              <w:jc w:val="both"/>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兰州新区经纬印象社区人民调解委员会主任</w:t>
            </w:r>
          </w:p>
        </w:tc>
      </w:tr>
    </w:tbl>
    <w:p>
      <w:pPr>
        <w:rPr>
          <w:rFonts w:hint="eastAsia" w:ascii="黑体" w:hAnsi="黑体" w:eastAsia="黑体" w:cs="黑体"/>
          <w:sz w:val="32"/>
          <w:szCs w:val="32"/>
        </w:rPr>
      </w:pPr>
      <w:r>
        <w:rPr>
          <w:rFonts w:hint="eastAsia" w:ascii="黑体" w:hAnsi="黑体" w:eastAsia="黑体" w:cs="黑体"/>
          <w:sz w:val="32"/>
          <w:szCs w:val="32"/>
        </w:rPr>
        <w:t>青  海</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07"/>
        <w:gridCol w:w="722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才  让</w:t>
            </w:r>
          </w:p>
        </w:tc>
        <w:tc>
          <w:tcPr>
            <w:tcW w:w="7213"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玛多县花石峡镇加果村人民调解委员会主任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0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扎西格朋</w:t>
            </w:r>
          </w:p>
        </w:tc>
        <w:tc>
          <w:tcPr>
            <w:tcW w:w="7213"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囊谦县香达镇人民调解委员会调解员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0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尤拉才让</w:t>
            </w:r>
          </w:p>
        </w:tc>
        <w:tc>
          <w:tcPr>
            <w:tcW w:w="7213"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同德县尕巴松多镇人民调解委员会调解员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arn-CL" w:eastAsia="zh-CN" w:bidi="ar-SA"/>
              </w:rPr>
              <w:t>公保才让</w:t>
            </w:r>
          </w:p>
        </w:tc>
        <w:tc>
          <w:tcPr>
            <w:tcW w:w="7213"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arn-CL" w:eastAsia="zh-CN" w:bidi="ar-SA"/>
              </w:rPr>
              <w:t>河南县优干宁镇人民调解委员会调解员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尕玛求扎</w:t>
            </w:r>
          </w:p>
        </w:tc>
        <w:tc>
          <w:tcPr>
            <w:tcW w:w="7213"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杂多县阿多乡人民调解委员会调解员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邢爱琼</w:t>
            </w:r>
          </w:p>
        </w:tc>
        <w:tc>
          <w:tcPr>
            <w:tcW w:w="7213"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海晏县西海镇城西社区人民调解委员会主任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华成泽</w:t>
            </w:r>
          </w:p>
        </w:tc>
        <w:tc>
          <w:tcPr>
            <w:tcW w:w="7213" w:type="dxa"/>
            <w:vAlign w:val="top"/>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西宁市城北区二十里铺镇人民调解委员会驻二十里铺法庭调解室调解员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许正海</w:t>
            </w:r>
          </w:p>
        </w:tc>
        <w:tc>
          <w:tcPr>
            <w:tcW w:w="7213"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格尔木市郭勒木德镇人民调解委员会调解员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汪学德</w:t>
            </w:r>
          </w:p>
        </w:tc>
        <w:tc>
          <w:tcPr>
            <w:tcW w:w="7213"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color w:val="auto"/>
                <w:w w:val="98"/>
                <w:kern w:val="2"/>
                <w:sz w:val="32"/>
                <w:szCs w:val="32"/>
                <w:lang w:val="en-US" w:eastAsia="zh-CN" w:bidi="ar-SA"/>
              </w:rPr>
              <w:t>民和回族土族自治县北山乡人民调解委员会调解员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0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卓玛措</w:t>
            </w:r>
          </w:p>
        </w:tc>
        <w:tc>
          <w:tcPr>
            <w:tcW w:w="7213"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祁连县阿柔乡人民调解委员会副主任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vAlign w:val="top"/>
          </w:tcPr>
          <w:p>
            <w:pPr>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昂  多</w:t>
            </w:r>
          </w:p>
        </w:tc>
        <w:tc>
          <w:tcPr>
            <w:tcW w:w="7213" w:type="dxa"/>
            <w:vAlign w:val="top"/>
          </w:tcPr>
          <w:p>
            <w:pPr>
              <w:jc w:val="both"/>
              <w:rPr>
                <w:rFonts w:hint="eastAsia" w:ascii="仿宋_GB2312" w:hAnsi="仿宋_GB2312" w:eastAsia="仿宋_GB2312" w:cs="仿宋_GB2312"/>
                <w:sz w:val="32"/>
                <w:szCs w:val="32"/>
              </w:rPr>
            </w:pPr>
            <w:r>
              <w:rPr>
                <w:rFonts w:hint="eastAsia" w:ascii="仿宋_GB2312" w:hAnsi="仿宋_GB2312" w:eastAsia="仿宋_GB2312" w:cs="仿宋_GB2312"/>
                <w:color w:val="auto"/>
                <w:kern w:val="2"/>
                <w:sz w:val="32"/>
                <w:szCs w:val="32"/>
                <w:lang w:val="en-US" w:eastAsia="zh-CN" w:bidi="ar-SA"/>
              </w:rPr>
              <w:t>久治县索乎日麻乡人民调解委员会调解员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vAlign w:val="top"/>
          </w:tcPr>
          <w:p>
            <w:pPr>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廖玉华</w:t>
            </w:r>
          </w:p>
        </w:tc>
        <w:tc>
          <w:tcPr>
            <w:tcW w:w="7213" w:type="dxa"/>
            <w:vAlign w:val="top"/>
          </w:tcPr>
          <w:p>
            <w:pPr>
              <w:jc w:val="both"/>
              <w:rPr>
                <w:rFonts w:hint="eastAsia" w:ascii="仿宋_GB2312" w:hAnsi="仿宋_GB2312" w:eastAsia="仿宋_GB2312" w:cs="仿宋_GB2312"/>
                <w:color w:val="auto"/>
                <w:kern w:val="2"/>
                <w:sz w:val="32"/>
                <w:szCs w:val="32"/>
                <w:highlight w:val="yellow"/>
                <w:lang w:val="en-US" w:eastAsia="zh-CN" w:bidi="ar-SA"/>
              </w:rPr>
            </w:pPr>
            <w:r>
              <w:rPr>
                <w:rFonts w:hint="eastAsia" w:ascii="仿宋_GB2312" w:hAnsi="仿宋_GB2312" w:eastAsia="仿宋_GB2312" w:cs="仿宋_GB2312"/>
                <w:color w:val="auto"/>
                <w:kern w:val="2"/>
                <w:sz w:val="32"/>
                <w:szCs w:val="32"/>
                <w:highlight w:val="none"/>
                <w:lang w:val="en-US" w:eastAsia="zh-CN" w:bidi="ar-SA"/>
              </w:rPr>
              <w:t>西宁市城西区信访事项人民调解委员会调解员</w:t>
            </w:r>
          </w:p>
        </w:tc>
      </w:tr>
    </w:tbl>
    <w:p>
      <w:pPr>
        <w:rPr>
          <w:rFonts w:hint="eastAsia" w:ascii="黑体" w:hAnsi="黑体" w:eastAsia="黑体" w:cs="黑体"/>
          <w:sz w:val="32"/>
          <w:szCs w:val="32"/>
          <w:lang w:eastAsia="zh-CN"/>
        </w:rPr>
      </w:pPr>
      <w:r>
        <w:rPr>
          <w:rFonts w:hint="eastAsia" w:ascii="黑体" w:hAnsi="黑体" w:eastAsia="黑体" w:cs="黑体"/>
          <w:sz w:val="32"/>
          <w:szCs w:val="32"/>
        </w:rPr>
        <w:t>宁  夏</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07"/>
        <w:gridCol w:w="722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keepNext w:val="0"/>
              <w:keepLines w:val="0"/>
              <w:pageBreakBefore w:val="0"/>
              <w:numPr>
                <w:ilvl w:val="0"/>
                <w:numId w:val="0"/>
              </w:numPr>
              <w:kinsoku/>
              <w:wordWrap/>
              <w:overflowPunct/>
              <w:topLinePunct w:val="0"/>
              <w:autoSpaceDE/>
              <w:autoSpaceDN/>
              <w:bidi w:val="0"/>
              <w:adjustRightInd/>
              <w:snapToGrid/>
              <w:spacing w:line="240" w:lineRule="auto"/>
              <w:ind w:left="0" w:right="0" w:rightChars="0" w:firstLine="0" w:firstLine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肖青山</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银川市西夏区联合人民调解委员驻人民法院调解室调解员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keepNext w:val="0"/>
              <w:keepLines w:val="0"/>
              <w:pageBreakBefore w:val="0"/>
              <w:numPr>
                <w:ilvl w:val="0"/>
                <w:numId w:val="0"/>
              </w:numPr>
              <w:kinsoku/>
              <w:wordWrap/>
              <w:overflowPunct/>
              <w:topLinePunct w:val="0"/>
              <w:autoSpaceDE/>
              <w:autoSpaceDN/>
              <w:bidi w:val="0"/>
              <w:adjustRightInd/>
              <w:snapToGrid/>
              <w:spacing w:line="240" w:lineRule="auto"/>
              <w:ind w:left="0" w:right="0" w:rightChars="0" w:firstLine="0" w:firstLine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pacing w:val="0"/>
                <w:sz w:val="32"/>
                <w:szCs w:val="32"/>
              </w:rPr>
              <w:t>金光明</w:t>
            </w:r>
          </w:p>
        </w:tc>
        <w:tc>
          <w:tcPr>
            <w:tcW w:w="7213" w:type="dxa"/>
            <w:tcBorders>
              <w:tl2br w:val="nil"/>
              <w:tr2bl w:val="nil"/>
            </w:tcBorders>
            <w:vAlign w:val="top"/>
          </w:tcPr>
          <w:p>
            <w:pPr>
              <w:bidi w:val="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灵武市郝家桥镇人民调解委员会调解员</w:t>
            </w:r>
            <w:r>
              <w:rPr>
                <w:rFonts w:hint="eastAsia" w:ascii="仿宋_GB2312" w:hAnsi="仿宋_GB2312" w:eastAsia="仿宋_GB2312" w:cs="仿宋_GB2312"/>
                <w:sz w:val="32"/>
                <w:szCs w:val="32"/>
                <w:lang w:val="en-US" w:eastAsia="zh-CN"/>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keepNext w:val="0"/>
              <w:keepLines w:val="0"/>
              <w:pageBreakBefore w:val="0"/>
              <w:numPr>
                <w:ilvl w:val="0"/>
                <w:numId w:val="0"/>
              </w:numPr>
              <w:kinsoku/>
              <w:wordWrap/>
              <w:overflowPunct/>
              <w:topLinePunct w:val="0"/>
              <w:autoSpaceDE/>
              <w:autoSpaceDN/>
              <w:bidi w:val="0"/>
              <w:adjustRightInd/>
              <w:snapToGrid/>
              <w:spacing w:line="240" w:lineRule="auto"/>
              <w:ind w:left="0" w:leftChars="0" w:right="0" w:rightChars="0" w:firstLine="0" w:firstLine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贺全峰</w:t>
            </w:r>
          </w:p>
        </w:tc>
        <w:tc>
          <w:tcPr>
            <w:tcW w:w="7213" w:type="dxa"/>
            <w:tcBorders>
              <w:tl2br w:val="nil"/>
              <w:tr2bl w:val="nil"/>
            </w:tcBorders>
            <w:vAlign w:val="top"/>
          </w:tcPr>
          <w:p>
            <w:pPr>
              <w:bidi w:val="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石嘴山市惠农区燕子墩乡人民调解委员会调解员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keepNext w:val="0"/>
              <w:keepLines w:val="0"/>
              <w:pageBreakBefore w:val="0"/>
              <w:numPr>
                <w:ilvl w:val="0"/>
                <w:numId w:val="0"/>
              </w:numPr>
              <w:kinsoku/>
              <w:wordWrap/>
              <w:overflowPunct/>
              <w:topLinePunct w:val="0"/>
              <w:autoSpaceDE/>
              <w:autoSpaceDN/>
              <w:bidi w:val="0"/>
              <w:adjustRightInd/>
              <w:snapToGrid/>
              <w:spacing w:line="240" w:lineRule="auto"/>
              <w:ind w:left="0" w:leftChars="0" w:right="0" w:rightChars="0" w:firstLine="0" w:firstLine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金  晶</w:t>
            </w:r>
          </w:p>
        </w:tc>
        <w:tc>
          <w:tcPr>
            <w:tcW w:w="7213" w:type="dxa"/>
            <w:tcBorders>
              <w:tl2br w:val="nil"/>
              <w:tr2bl w:val="nil"/>
            </w:tcBorders>
            <w:vAlign w:val="top"/>
          </w:tcPr>
          <w:p>
            <w:pPr>
              <w:bidi w:val="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平罗县高庄乡人民调解委员会调解员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pStyle w:val="4"/>
              <w:keepNext w:val="0"/>
              <w:keepLines w:val="0"/>
              <w:pageBreakBefore w:val="0"/>
              <w:kinsoku/>
              <w:wordWrap/>
              <w:overflowPunct/>
              <w:topLinePunct w:val="0"/>
              <w:autoSpaceDE/>
              <w:autoSpaceDN/>
              <w:bidi w:val="0"/>
              <w:adjustRightInd/>
              <w:snapToGrid/>
              <w:spacing w:line="240" w:lineRule="auto"/>
              <w:ind w:left="0"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马海东</w:t>
            </w:r>
          </w:p>
        </w:tc>
        <w:tc>
          <w:tcPr>
            <w:tcW w:w="7213" w:type="dxa"/>
            <w:tcBorders>
              <w:tl2br w:val="nil"/>
              <w:tr2bl w:val="nil"/>
            </w:tcBorders>
            <w:vAlign w:val="top"/>
          </w:tcPr>
          <w:p>
            <w:pPr>
              <w:bidi w:val="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吴忠市红寺堡区柳泉乡人民调解委员会调解员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pStyle w:val="4"/>
              <w:keepNext w:val="0"/>
              <w:keepLines w:val="0"/>
              <w:pageBreakBefore w:val="0"/>
              <w:kinsoku/>
              <w:wordWrap/>
              <w:overflowPunct/>
              <w:topLinePunct w:val="0"/>
              <w:autoSpaceDE/>
              <w:autoSpaceDN/>
              <w:bidi w:val="0"/>
              <w:adjustRightInd/>
              <w:snapToGrid/>
              <w:spacing w:line="240" w:lineRule="auto"/>
              <w:ind w:left="0"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白  荣</w:t>
            </w:r>
          </w:p>
        </w:tc>
        <w:tc>
          <w:tcPr>
            <w:tcW w:w="7213" w:type="dxa"/>
            <w:tcBorders>
              <w:tl2br w:val="nil"/>
              <w:tr2bl w:val="nil"/>
            </w:tcBorders>
            <w:vAlign w:val="top"/>
          </w:tcPr>
          <w:p>
            <w:pPr>
              <w:bidi w:val="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青铜峡市裕民街道人民调解委员会调解员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pStyle w:val="4"/>
              <w:keepNext w:val="0"/>
              <w:keepLines w:val="0"/>
              <w:pageBreakBefore w:val="0"/>
              <w:kinsoku/>
              <w:wordWrap/>
              <w:overflowPunct/>
              <w:topLinePunct w:val="0"/>
              <w:autoSpaceDE/>
              <w:autoSpaceDN/>
              <w:bidi w:val="0"/>
              <w:adjustRightInd/>
              <w:snapToGrid/>
              <w:spacing w:line="240" w:lineRule="auto"/>
              <w:ind w:left="0" w:firstLine="0" w:firstLineChars="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马希伟</w:t>
            </w:r>
          </w:p>
        </w:tc>
        <w:tc>
          <w:tcPr>
            <w:tcW w:w="7213"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同心县联合人民调解委员会派驻法院调解工作室调解员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keepNext w:val="0"/>
              <w:keepLines w:val="0"/>
              <w:pageBreakBefore w:val="0"/>
              <w:numPr>
                <w:ilvl w:val="0"/>
                <w:numId w:val="0"/>
              </w:numPr>
              <w:kinsoku/>
              <w:wordWrap/>
              <w:overflowPunct/>
              <w:topLinePunct w:val="0"/>
              <w:autoSpaceDE/>
              <w:autoSpaceDN/>
              <w:bidi w:val="0"/>
              <w:adjustRightInd/>
              <w:snapToGrid/>
              <w:spacing w:line="240" w:lineRule="auto"/>
              <w:ind w:left="0" w:right="0" w:rightChars="0" w:firstLine="0" w:firstLineChars="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海玉新</w:t>
            </w:r>
          </w:p>
        </w:tc>
        <w:tc>
          <w:tcPr>
            <w:tcW w:w="7213" w:type="dxa"/>
            <w:tcBorders>
              <w:tl2br w:val="nil"/>
              <w:tr2bl w:val="nil"/>
            </w:tcBorders>
            <w:vAlign w:val="top"/>
          </w:tcPr>
          <w:p>
            <w:pPr>
              <w:bidi w:val="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固原市原州区官厅镇人民调解委员会副主任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pStyle w:val="4"/>
              <w:keepNext w:val="0"/>
              <w:keepLines w:val="0"/>
              <w:pageBreakBefore w:val="0"/>
              <w:kinsoku/>
              <w:wordWrap/>
              <w:overflowPunct/>
              <w:topLinePunct w:val="0"/>
              <w:autoSpaceDE/>
              <w:autoSpaceDN/>
              <w:bidi w:val="0"/>
              <w:adjustRightInd/>
              <w:snapToGrid/>
              <w:spacing w:line="240" w:lineRule="auto"/>
              <w:ind w:left="0"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马生强</w:t>
            </w:r>
          </w:p>
        </w:tc>
        <w:tc>
          <w:tcPr>
            <w:tcW w:w="7213" w:type="dxa"/>
            <w:tcBorders>
              <w:tl2br w:val="nil"/>
              <w:tr2bl w:val="nil"/>
            </w:tcBorders>
            <w:vAlign w:val="top"/>
          </w:tcPr>
          <w:p>
            <w:pPr>
              <w:bidi w:val="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西吉县兴隆镇人民调解委员会主任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pStyle w:val="4"/>
              <w:keepNext w:val="0"/>
              <w:keepLines w:val="0"/>
              <w:pageBreakBefore w:val="0"/>
              <w:kinsoku/>
              <w:wordWrap/>
              <w:overflowPunct/>
              <w:topLinePunct w:val="0"/>
              <w:autoSpaceDE/>
              <w:autoSpaceDN/>
              <w:bidi w:val="0"/>
              <w:adjustRightInd/>
              <w:snapToGrid/>
              <w:spacing w:line="240" w:lineRule="auto"/>
              <w:ind w:left="0"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汪淑玲</w:t>
            </w:r>
          </w:p>
        </w:tc>
        <w:tc>
          <w:tcPr>
            <w:tcW w:w="7213" w:type="dxa"/>
            <w:tcBorders>
              <w:tl2br w:val="nil"/>
              <w:tr2bl w:val="nil"/>
            </w:tcBorders>
            <w:vAlign w:val="top"/>
          </w:tcPr>
          <w:p>
            <w:pPr>
              <w:bidi w:val="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中卫市劳动人事争议人民调解委员会调解员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pStyle w:val="4"/>
              <w:keepNext w:val="0"/>
              <w:keepLines w:val="0"/>
              <w:pageBreakBefore w:val="0"/>
              <w:kinsoku/>
              <w:wordWrap/>
              <w:overflowPunct/>
              <w:topLinePunct w:val="0"/>
              <w:autoSpaceDE/>
              <w:autoSpaceDN/>
              <w:bidi w:val="0"/>
              <w:adjustRightInd/>
              <w:snapToGrid/>
              <w:spacing w:line="240" w:lineRule="auto"/>
              <w:ind w:left="0" w:firstLine="0" w:firstLineChars="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王  蕊</w:t>
            </w:r>
          </w:p>
        </w:tc>
        <w:tc>
          <w:tcPr>
            <w:tcW w:w="7213" w:type="dxa"/>
            <w:tcBorders>
              <w:tl2br w:val="nil"/>
              <w:tr2bl w:val="nil"/>
            </w:tcBorders>
            <w:vAlign w:val="top"/>
          </w:tcPr>
          <w:p>
            <w:pPr>
              <w:bidi w:val="0"/>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中卫市沙坡头区宣和镇人民调解委员会调解员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left="0"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姬秀花</w:t>
            </w:r>
          </w:p>
        </w:tc>
        <w:tc>
          <w:tcPr>
            <w:tcW w:w="7213" w:type="dxa"/>
            <w:tcBorders>
              <w:tl2br w:val="nil"/>
              <w:tr2bl w:val="nil"/>
            </w:tcBorders>
            <w:vAlign w:val="top"/>
          </w:tcPr>
          <w:p>
            <w:pPr>
              <w:bidi w:val="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color w:val="auto"/>
                <w:sz w:val="32"/>
                <w:szCs w:val="32"/>
                <w:lang w:val="en-US" w:eastAsia="zh-CN"/>
              </w:rPr>
              <w:t>中宁县</w:t>
            </w:r>
            <w:r>
              <w:rPr>
                <w:rFonts w:hint="eastAsia" w:ascii="仿宋_GB2312" w:hAnsi="仿宋_GB2312" w:eastAsia="仿宋_GB2312" w:cs="仿宋_GB2312"/>
                <w:sz w:val="32"/>
                <w:szCs w:val="32"/>
                <w:lang w:val="en-US" w:eastAsia="zh-CN"/>
              </w:rPr>
              <w:t>大战场镇东盛村人民调解委员会调解员</w:t>
            </w:r>
          </w:p>
        </w:tc>
      </w:tr>
    </w:tbl>
    <w:p>
      <w:pPr>
        <w:rPr>
          <w:rFonts w:hint="eastAsia" w:ascii="黑体" w:hAnsi="黑体" w:eastAsia="黑体" w:cs="黑体"/>
          <w:sz w:val="32"/>
          <w:szCs w:val="32"/>
        </w:rPr>
      </w:pPr>
      <w:r>
        <w:rPr>
          <w:rFonts w:hint="eastAsia" w:ascii="黑体" w:hAnsi="黑体" w:eastAsia="黑体" w:cs="黑体"/>
          <w:sz w:val="32"/>
          <w:szCs w:val="32"/>
        </w:rPr>
        <w:t>新  疆</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07"/>
        <w:gridCol w:w="788"/>
        <w:gridCol w:w="234"/>
        <w:gridCol w:w="242"/>
        <w:gridCol w:w="105"/>
        <w:gridCol w:w="389"/>
        <w:gridCol w:w="97"/>
        <w:gridCol w:w="180"/>
        <w:gridCol w:w="25"/>
        <w:gridCol w:w="51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numPr>
                <w:ilvl w:val="0"/>
                <w:numId w:val="0"/>
              </w:numPr>
              <w:ind w:leftChars="0" w:right="0" w:rightChars="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朱  辉</w:t>
            </w: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乌鲁木齐市水磨沟区七道湾街道人民调解委员会调解员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numPr>
                <w:ilvl w:val="0"/>
                <w:numId w:val="0"/>
              </w:numPr>
              <w:ind w:leftChars="0" w:right="0" w:rightChars="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李  乐</w:t>
            </w: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color w:val="auto"/>
                <w:kern w:val="2"/>
                <w:sz w:val="32"/>
                <w:szCs w:val="32"/>
                <w:highlight w:val="none"/>
                <w:lang w:val="en-US" w:eastAsia="zh-CN" w:bidi="ar-SA"/>
              </w:rPr>
              <w:t>乌鲁木齐市经济技术开发区</w:t>
            </w:r>
            <w:r>
              <w:rPr>
                <w:rFonts w:hint="eastAsia" w:ascii="仿宋_GB2312" w:hAnsi="仿宋_GB2312" w:eastAsia="仿宋_GB2312" w:cs="仿宋_GB2312"/>
                <w:kern w:val="2"/>
                <w:sz w:val="32"/>
                <w:szCs w:val="32"/>
                <w:lang w:val="en-US" w:eastAsia="zh-CN" w:bidi="ar-SA"/>
              </w:rPr>
              <w:t>中亚南路街道人民调解委员会调解员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numPr>
                <w:ilvl w:val="0"/>
                <w:numId w:val="0"/>
              </w:numPr>
              <w:ind w:leftChars="0" w:right="0" w:rightChars="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马秀萍</w:t>
            </w:r>
          </w:p>
        </w:tc>
        <w:tc>
          <w:tcPr>
            <w:tcW w:w="7222" w:type="dxa"/>
            <w:gridSpan w:val="9"/>
            <w:tcBorders>
              <w:tl2br w:val="nil"/>
              <w:tr2bl w:val="nil"/>
            </w:tcBorders>
            <w:vAlign w:val="top"/>
          </w:tcPr>
          <w:p>
            <w:pPr>
              <w:pStyle w:val="4"/>
              <w:numPr>
                <w:ilvl w:val="0"/>
                <w:numId w:val="0"/>
              </w:numPr>
              <w:ind w:leftChars="0" w:right="0" w:rightChars="0"/>
              <w:jc w:val="both"/>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color w:val="auto"/>
                <w:w w:val="99"/>
                <w:kern w:val="2"/>
                <w:sz w:val="32"/>
                <w:szCs w:val="32"/>
                <w:lang w:val="en-US" w:eastAsia="zh-CN" w:bidi="ar-SA"/>
              </w:rPr>
              <w:t>昌吉市绿洲路街道净化社区人民调解委员会调解员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729" w:type="dxa"/>
            <w:gridSpan w:val="3"/>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买买提·依明</w:t>
            </w:r>
          </w:p>
        </w:tc>
        <w:tc>
          <w:tcPr>
            <w:tcW w:w="6200" w:type="dxa"/>
            <w:gridSpan w:val="7"/>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呼图壁县呼图壁镇阿同汗社区人民调解委</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numPr>
                <w:ilvl w:val="0"/>
                <w:numId w:val="0"/>
              </w:numPr>
              <w:ind w:leftChars="0" w:right="0" w:rightChars="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汝贵生</w:t>
            </w:r>
          </w:p>
        </w:tc>
        <w:tc>
          <w:tcPr>
            <w:tcW w:w="7222" w:type="dxa"/>
            <w:gridSpan w:val="9"/>
            <w:tcBorders>
              <w:tl2br w:val="nil"/>
              <w:tr2bl w:val="nil"/>
            </w:tcBorders>
            <w:vAlign w:val="top"/>
          </w:tcPr>
          <w:p>
            <w:pPr>
              <w:pStyle w:val="4"/>
              <w:numPr>
                <w:ilvl w:val="0"/>
                <w:numId w:val="0"/>
              </w:numPr>
              <w:ind w:leftChars="0" w:right="0" w:rightChars="0"/>
              <w:jc w:val="both"/>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博乐市青得里街道人民调解委员会调解员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numPr>
                <w:ilvl w:val="0"/>
                <w:numId w:val="0"/>
              </w:numPr>
              <w:ind w:leftChars="0" w:right="0" w:rightChars="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张翠娟</w:t>
            </w:r>
          </w:p>
        </w:tc>
        <w:tc>
          <w:tcPr>
            <w:tcW w:w="7222" w:type="dxa"/>
            <w:gridSpan w:val="9"/>
            <w:tcBorders>
              <w:tl2br w:val="nil"/>
              <w:tr2bl w:val="nil"/>
            </w:tcBorders>
            <w:vAlign w:val="top"/>
          </w:tcPr>
          <w:p>
            <w:pPr>
              <w:pStyle w:val="4"/>
              <w:numPr>
                <w:ilvl w:val="0"/>
                <w:numId w:val="0"/>
              </w:numPr>
              <w:ind w:leftChars="0" w:right="0" w:rightChars="0"/>
              <w:jc w:val="both"/>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伊宁市达达木图镇人民调解委员会调解员</w:t>
            </w:r>
            <w:r>
              <w:rPr>
                <w:rFonts w:hint="eastAsia" w:ascii="仿宋_GB2312" w:hAnsi="仿宋_GB2312" w:eastAsia="仿宋_GB2312" w:cs="仿宋_GB2312"/>
                <w:kern w:val="2"/>
                <w:sz w:val="32"/>
                <w:szCs w:val="32"/>
                <w:lang w:val="en-US" w:eastAsia="zh-CN" w:bidi="ar-SA"/>
              </w:rPr>
              <w:tab/>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numPr>
                <w:ilvl w:val="0"/>
                <w:numId w:val="0"/>
              </w:numPr>
              <w:ind w:leftChars="0" w:right="0" w:rightChars="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温月红</w:t>
            </w:r>
          </w:p>
        </w:tc>
        <w:tc>
          <w:tcPr>
            <w:tcW w:w="7222" w:type="dxa"/>
            <w:gridSpan w:val="9"/>
            <w:tcBorders>
              <w:tl2br w:val="nil"/>
              <w:tr2bl w:val="nil"/>
            </w:tcBorders>
            <w:vAlign w:val="top"/>
          </w:tcPr>
          <w:p>
            <w:pPr>
              <w:pStyle w:val="4"/>
              <w:numPr>
                <w:ilvl w:val="0"/>
                <w:numId w:val="0"/>
              </w:numPr>
              <w:ind w:leftChars="0" w:right="0" w:rightChars="0"/>
              <w:jc w:val="both"/>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奎屯市乌鲁木齐东路街道人民调解委员会调解员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numPr>
                <w:ilvl w:val="0"/>
                <w:numId w:val="0"/>
              </w:numPr>
              <w:ind w:leftChars="0" w:right="0" w:rightChars="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董惠琳</w:t>
            </w: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克拉玛依市克拉玛依区天山路街道人民调解委员会调解员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numPr>
                <w:ilvl w:val="0"/>
                <w:numId w:val="0"/>
              </w:numPr>
              <w:ind w:leftChars="0" w:right="0" w:rightChars="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王成斌</w:t>
            </w:r>
          </w:p>
        </w:tc>
        <w:tc>
          <w:tcPr>
            <w:tcW w:w="7222" w:type="dxa"/>
            <w:gridSpan w:val="9"/>
            <w:tcBorders>
              <w:tl2br w:val="nil"/>
              <w:tr2bl w:val="nil"/>
            </w:tcBorders>
            <w:vAlign w:val="top"/>
          </w:tcPr>
          <w:p>
            <w:pPr>
              <w:pStyle w:val="4"/>
              <w:numPr>
                <w:ilvl w:val="0"/>
                <w:numId w:val="0"/>
              </w:numPr>
              <w:ind w:leftChars="0" w:right="0" w:rightChars="0"/>
              <w:jc w:val="both"/>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塔城市新城街道伊宁社区人民调解委员会调解员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numPr>
                <w:ilvl w:val="0"/>
                <w:numId w:val="0"/>
              </w:numPr>
              <w:ind w:leftChars="0" w:right="0" w:rightChars="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顾海英</w:t>
            </w:r>
          </w:p>
        </w:tc>
        <w:tc>
          <w:tcPr>
            <w:tcW w:w="7222" w:type="dxa"/>
            <w:gridSpan w:val="9"/>
            <w:tcBorders>
              <w:tl2br w:val="nil"/>
              <w:tr2bl w:val="nil"/>
            </w:tcBorders>
            <w:vAlign w:val="top"/>
          </w:tcPr>
          <w:p>
            <w:pPr>
              <w:pStyle w:val="4"/>
              <w:numPr>
                <w:ilvl w:val="0"/>
                <w:numId w:val="0"/>
              </w:numPr>
              <w:ind w:leftChars="0" w:right="0" w:rightChars="0"/>
              <w:jc w:val="both"/>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沙湾市三道河子镇人民调解委员会调解员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numPr>
                <w:ilvl w:val="0"/>
                <w:numId w:val="0"/>
              </w:numPr>
              <w:ind w:leftChars="0" w:right="0" w:rightChars="0"/>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刘玉荣</w:t>
            </w:r>
          </w:p>
        </w:tc>
        <w:tc>
          <w:tcPr>
            <w:tcW w:w="7222" w:type="dxa"/>
            <w:gridSpan w:val="9"/>
            <w:tcBorders>
              <w:tl2br w:val="nil"/>
              <w:tr2bl w:val="nil"/>
            </w:tcBorders>
            <w:vAlign w:val="top"/>
          </w:tcPr>
          <w:p>
            <w:pPr>
              <w:pStyle w:val="4"/>
              <w:numPr>
                <w:ilvl w:val="0"/>
                <w:numId w:val="0"/>
              </w:numPr>
              <w:ind w:leftChars="0" w:right="0" w:rightChars="0"/>
              <w:jc w:val="both"/>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乌苏市皇宫镇人民调解委员会调解员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3465" w:type="dxa"/>
            <w:gridSpan w:val="6"/>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德力夏提·得木拉提</w:t>
            </w:r>
          </w:p>
        </w:tc>
        <w:tc>
          <w:tcPr>
            <w:tcW w:w="5464" w:type="dxa"/>
            <w:gridSpan w:val="4"/>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布尔津县杜来提乡人民调解委员会调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3076" w:type="dxa"/>
            <w:gridSpan w:val="5"/>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吾勒甫汗·阿特斯</w:t>
            </w:r>
          </w:p>
        </w:tc>
        <w:tc>
          <w:tcPr>
            <w:tcW w:w="5853" w:type="dxa"/>
            <w:gridSpan w:val="5"/>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青河县萨尔托海乡人民调解委员会毡房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调解室主任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3076" w:type="dxa"/>
            <w:gridSpan w:val="5"/>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哈孜拉·哈布勒</w:t>
            </w:r>
          </w:p>
        </w:tc>
        <w:tc>
          <w:tcPr>
            <w:tcW w:w="5853" w:type="dxa"/>
            <w:gridSpan w:val="5"/>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富蕴县库尔齐斯镇文化东路社区人民调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3767"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赛特尔古丽·胡吉都力</w:t>
            </w:r>
          </w:p>
        </w:tc>
        <w:tc>
          <w:tcPr>
            <w:tcW w:w="5162"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w w:val="90"/>
                <w:kern w:val="2"/>
                <w:sz w:val="32"/>
                <w:szCs w:val="32"/>
                <w:lang w:val="en-US" w:eastAsia="zh-CN" w:bidi="ar-SA"/>
              </w:rPr>
              <w:t>托克逊县夏镇人民调解委员会调解员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刘月梅</w:t>
            </w: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哈密市伊州区东河街道人民调解委员会调解员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饶孟孟</w:t>
            </w: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若羌县瓦石峡镇人民调解委员会调解员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3767"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阿依古丽·阿不力米提</w:t>
            </w:r>
          </w:p>
        </w:tc>
        <w:tc>
          <w:tcPr>
            <w:tcW w:w="5162"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w w:val="90"/>
                <w:kern w:val="2"/>
                <w:sz w:val="32"/>
                <w:szCs w:val="32"/>
                <w:lang w:val="en-US" w:eastAsia="zh-CN" w:bidi="ar-SA"/>
              </w:rPr>
              <w:t>轮台县轮台镇人民调解委员会调解员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495" w:type="dxa"/>
            <w:gridSpan w:val="2"/>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莫沙·吾守尔</w:t>
            </w:r>
          </w:p>
        </w:tc>
        <w:tc>
          <w:tcPr>
            <w:tcW w:w="6434" w:type="dxa"/>
            <w:gridSpan w:val="8"/>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沙雅县红旗镇人民调解委员会调解员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2971" w:type="dxa"/>
            <w:gridSpan w:val="4"/>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努尔古力·木沙</w:t>
            </w:r>
          </w:p>
        </w:tc>
        <w:tc>
          <w:tcPr>
            <w:tcW w:w="5958" w:type="dxa"/>
            <w:gridSpan w:val="6"/>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w w:val="95"/>
                <w:kern w:val="2"/>
                <w:sz w:val="32"/>
                <w:szCs w:val="32"/>
                <w:lang w:val="en-US" w:eastAsia="zh-CN" w:bidi="ar-SA"/>
              </w:rPr>
              <w:t>阿克苏市红桥街道人民调解委员会调解员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3562" w:type="dxa"/>
            <w:gridSpan w:val="7"/>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阿依先木古丽·拜合提</w:t>
            </w:r>
          </w:p>
        </w:tc>
        <w:tc>
          <w:tcPr>
            <w:tcW w:w="5367" w:type="dxa"/>
            <w:gridSpan w:val="3"/>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喀什市夏马勒巴格镇团结村人民调解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3562" w:type="dxa"/>
            <w:gridSpan w:val="7"/>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帕提古丽·麦麦提依明</w:t>
            </w:r>
          </w:p>
        </w:tc>
        <w:tc>
          <w:tcPr>
            <w:tcW w:w="5367" w:type="dxa"/>
            <w:gridSpan w:val="3"/>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莎车县莎车镇人民调解委员会调解员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母  鹏</w:t>
            </w: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乌恰县黑孜苇乡人民调解委员会调解员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尚军林</w:t>
            </w: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和田市肖尔巴格乡人民调解委员会主任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3742" w:type="dxa"/>
            <w:gridSpan w:val="8"/>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热萨莱提·奥布力艾散</w:t>
            </w:r>
          </w:p>
        </w:tc>
        <w:tc>
          <w:tcPr>
            <w:tcW w:w="5187" w:type="dxa"/>
            <w:gridSpan w:val="2"/>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w w:val="100"/>
                <w:kern w:val="2"/>
                <w:sz w:val="32"/>
                <w:szCs w:val="32"/>
                <w:lang w:val="en-US" w:eastAsia="zh-CN" w:bidi="ar-SA"/>
              </w:rPr>
              <w:t>和田县巴格其镇人民调解委员会调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kern w:val="2"/>
                <w:sz w:val="32"/>
                <w:szCs w:val="32"/>
                <w:lang w:val="en-US" w:eastAsia="zh-CN" w:bidi="ar-SA"/>
              </w:rPr>
            </w:pP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w w:val="96"/>
                <w:kern w:val="2"/>
                <w:sz w:val="32"/>
                <w:szCs w:val="32"/>
                <w:lang w:val="en-US" w:eastAsia="zh-CN" w:bidi="ar-SA"/>
              </w:rPr>
            </w:pPr>
            <w:r>
              <w:rPr>
                <w:rFonts w:hint="eastAsia" w:ascii="仿宋_GB2312" w:hAnsi="仿宋_GB2312" w:eastAsia="仿宋_GB2312" w:cs="仿宋_GB2312"/>
                <w:w w:val="100"/>
                <w:kern w:val="2"/>
                <w:sz w:val="32"/>
                <w:szCs w:val="32"/>
                <w:lang w:val="en-US" w:eastAsia="zh-CN" w:bidi="ar-SA"/>
              </w:rPr>
              <w:t>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3742" w:type="dxa"/>
            <w:gridSpan w:val="8"/>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艾合买提江·阿不都艾尼</w:t>
            </w:r>
          </w:p>
        </w:tc>
        <w:tc>
          <w:tcPr>
            <w:tcW w:w="5187" w:type="dxa"/>
            <w:gridSpan w:val="2"/>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于田县新城街道建德社区人民调解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7" w:type="dxa"/>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b w:val="0"/>
                <w:bCs w:val="0"/>
                <w:kern w:val="2"/>
                <w:sz w:val="32"/>
                <w:szCs w:val="32"/>
                <w:lang w:val="en-US" w:eastAsia="zh-CN" w:bidi="ar-SA"/>
              </w:rPr>
            </w:pPr>
          </w:p>
        </w:tc>
        <w:tc>
          <w:tcPr>
            <w:tcW w:w="7222" w:type="dxa"/>
            <w:gridSpan w:val="9"/>
            <w:tcBorders>
              <w:tl2br w:val="nil"/>
              <w:tr2bl w:val="nil"/>
            </w:tcBorders>
            <w:vAlign w:val="top"/>
          </w:tcPr>
          <w:p>
            <w:pPr>
              <w:pStyle w:val="4"/>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0" w:right="0" w:rightChars="0"/>
              <w:jc w:val="both"/>
              <w:textAlignment w:val="auto"/>
              <w:rPr>
                <w:rFonts w:hint="eastAsia" w:ascii="仿宋_GB2312" w:hAnsi="仿宋_GB2312" w:eastAsia="仿宋_GB2312" w:cs="仿宋_GB2312"/>
                <w:b w:val="0"/>
                <w:bCs w:val="0"/>
                <w:kern w:val="2"/>
                <w:sz w:val="32"/>
                <w:szCs w:val="32"/>
                <w:lang w:val="en-US" w:eastAsia="zh-CN" w:bidi="ar-SA"/>
              </w:rPr>
            </w:pPr>
            <w:r>
              <w:rPr>
                <w:rFonts w:hint="eastAsia" w:ascii="仿宋_GB2312" w:hAnsi="仿宋_GB2312" w:eastAsia="仿宋_GB2312" w:cs="仿宋_GB2312"/>
                <w:b w:val="0"/>
                <w:bCs w:val="0"/>
                <w:kern w:val="2"/>
                <w:sz w:val="32"/>
                <w:szCs w:val="32"/>
                <w:lang w:val="en-US" w:eastAsia="zh-CN" w:bidi="ar-SA"/>
              </w:rPr>
              <w:t>委员会调解员</w:t>
            </w:r>
          </w:p>
        </w:tc>
      </w:tr>
    </w:tbl>
    <w:p>
      <w:pPr>
        <w:rPr>
          <w:rFonts w:hint="eastAsia" w:ascii="黑体" w:hAnsi="黑体" w:eastAsia="黑体" w:cs="黑体"/>
          <w:sz w:val="32"/>
          <w:szCs w:val="32"/>
        </w:rPr>
      </w:pPr>
      <w:r>
        <w:rPr>
          <w:rFonts w:hint="eastAsia" w:ascii="黑体" w:hAnsi="黑体" w:eastAsia="黑体" w:cs="黑体"/>
          <w:sz w:val="32"/>
          <w:szCs w:val="32"/>
        </w:rPr>
        <w:t>兵  团</w:t>
      </w:r>
    </w:p>
    <w:tbl>
      <w:tblPr>
        <w:tblStyle w:val="18"/>
        <w:tblW w:w="8929" w:type="dxa"/>
        <w:tblInd w:w="-14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707"/>
        <w:gridCol w:w="1796"/>
        <w:gridCol w:w="54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 w:hRule="atLeast"/>
        </w:trPr>
        <w:tc>
          <w:tcPr>
            <w:tcW w:w="1705"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李照伟</w:t>
            </w:r>
          </w:p>
        </w:tc>
        <w:tc>
          <w:tcPr>
            <w:tcW w:w="7213" w:type="dxa"/>
            <w:gridSpan w:val="2"/>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ind w:leftChars="0" w:firstLine="0" w:firstLineChars="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color w:val="auto"/>
                <w:sz w:val="32"/>
                <w:szCs w:val="32"/>
              </w:rPr>
              <w:t>第一师十团</w:t>
            </w:r>
            <w:r>
              <w:rPr>
                <w:rFonts w:hint="eastAsia" w:ascii="仿宋_GB2312" w:hAnsi="仿宋_GB2312" w:eastAsia="仿宋_GB2312" w:cs="仿宋_GB2312"/>
                <w:color w:val="auto"/>
                <w:sz w:val="32"/>
                <w:szCs w:val="32"/>
                <w:lang w:eastAsia="zh-CN"/>
              </w:rPr>
              <w:t>昌安镇</w:t>
            </w:r>
            <w:r>
              <w:rPr>
                <w:rFonts w:hint="eastAsia" w:ascii="仿宋_GB2312" w:hAnsi="仿宋_GB2312" w:eastAsia="仿宋_GB2312" w:cs="仿宋_GB2312"/>
                <w:color w:val="auto"/>
                <w:sz w:val="32"/>
                <w:szCs w:val="32"/>
              </w:rPr>
              <w:t>迎宾路社区</w:t>
            </w:r>
            <w:r>
              <w:rPr>
                <w:rFonts w:hint="eastAsia" w:ascii="仿宋_GB2312" w:hAnsi="仿宋_GB2312" w:eastAsia="仿宋_GB2312" w:cs="仿宋_GB2312"/>
                <w:sz w:val="32"/>
                <w:szCs w:val="32"/>
              </w:rPr>
              <w:t>人民调解委员会</w:t>
            </w:r>
            <w:r>
              <w:rPr>
                <w:rFonts w:hint="eastAsia" w:ascii="仿宋_GB2312" w:hAnsi="仿宋_GB2312" w:eastAsia="仿宋_GB2312" w:cs="仿宋_GB2312"/>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3499" w:type="dxa"/>
            <w:gridSpan w:val="2"/>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巴海姑·努尔买买提</w:t>
            </w:r>
          </w:p>
        </w:tc>
        <w:tc>
          <w:tcPr>
            <w:tcW w:w="5419"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spacing w:val="-20"/>
                <w:sz w:val="32"/>
                <w:szCs w:val="32"/>
              </w:rPr>
            </w:pPr>
            <w:r>
              <w:rPr>
                <w:rFonts w:hint="eastAsia" w:ascii="仿宋_GB2312" w:hAnsi="仿宋_GB2312" w:eastAsia="仿宋_GB2312" w:cs="仿宋_GB2312"/>
                <w:spacing w:val="-20"/>
                <w:sz w:val="32"/>
                <w:szCs w:val="32"/>
              </w:rPr>
              <w:t>第三师四十四团永安镇人民调解委员会</w:t>
            </w:r>
            <w:r>
              <w:rPr>
                <w:rFonts w:hint="eastAsia" w:ascii="仿宋_GB2312" w:hAnsi="仿宋_GB2312" w:eastAsia="仿宋_GB2312" w:cs="仿宋_GB2312"/>
                <w:sz w:val="32"/>
                <w:szCs w:val="32"/>
                <w:lang w:eastAsia="zh-CN"/>
              </w:rPr>
              <w:t>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jc w:val="left"/>
              <w:textAlignment w:val="auto"/>
              <w:rPr>
                <w:rFonts w:hint="eastAsia" w:ascii="仿宋_GB2312" w:hAnsi="仿宋_GB2312" w:eastAsia="仿宋_GB2312" w:cs="仿宋_GB2312"/>
                <w:sz w:val="32"/>
                <w:szCs w:val="32"/>
              </w:rPr>
            </w:pPr>
          </w:p>
        </w:tc>
        <w:tc>
          <w:tcPr>
            <w:tcW w:w="7213" w:type="dxa"/>
            <w:gridSpan w:val="2"/>
            <w:tcBorders>
              <w:tl2br w:val="nil"/>
              <w:tr2bl w:val="nil"/>
            </w:tcBorders>
            <w:vAlign w:val="top"/>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_GB2312" w:hAnsi="仿宋_GB2312" w:eastAsia="仿宋_GB2312" w:cs="仿宋_GB2312"/>
                <w:spacing w:val="-20"/>
                <w:sz w:val="32"/>
                <w:szCs w:val="32"/>
              </w:rPr>
            </w:pPr>
            <w:r>
              <w:rPr>
                <w:rFonts w:hint="eastAsia" w:ascii="仿宋_GB2312" w:hAnsi="仿宋_GB2312" w:eastAsia="仿宋_GB2312" w:cs="仿宋_GB2312"/>
                <w:sz w:val="32"/>
                <w:szCs w:val="32"/>
                <w:lang w:eastAsia="zh-CN"/>
              </w:rPr>
              <w:t>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李  阳</w:t>
            </w:r>
          </w:p>
        </w:tc>
        <w:tc>
          <w:tcPr>
            <w:tcW w:w="7213" w:type="dxa"/>
            <w:gridSpan w:val="2"/>
            <w:tcBorders>
              <w:tl2br w:val="nil"/>
              <w:tr2bl w:val="nil"/>
            </w:tcBorders>
            <w:vAlign w:val="top"/>
          </w:tcPr>
          <w:p>
            <w:pPr>
              <w:spacing w:line="240" w:lineRule="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第四师六十九团一连人民调解委员会</w:t>
            </w:r>
            <w:r>
              <w:rPr>
                <w:rFonts w:hint="eastAsia" w:ascii="仿宋_GB2312" w:hAnsi="仿宋_GB2312" w:eastAsia="仿宋_GB2312" w:cs="仿宋_GB2312"/>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盛鹏明</w:t>
            </w:r>
          </w:p>
        </w:tc>
        <w:tc>
          <w:tcPr>
            <w:tcW w:w="7213" w:type="dxa"/>
            <w:gridSpan w:val="2"/>
            <w:tcBorders>
              <w:tl2br w:val="nil"/>
              <w:tr2bl w:val="nil"/>
            </w:tcBorders>
            <w:vAlign w:val="top"/>
          </w:tcPr>
          <w:p>
            <w:pPr>
              <w:spacing w:line="240" w:lineRule="auto"/>
              <w:ind w:leftChars="0"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第五师八十九团人民调解委员会</w:t>
            </w:r>
            <w:r>
              <w:rPr>
                <w:rFonts w:hint="eastAsia" w:ascii="仿宋_GB2312" w:hAnsi="仿宋_GB2312" w:eastAsia="仿宋_GB2312" w:cs="仿宋_GB2312"/>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王兆鑫</w:t>
            </w:r>
          </w:p>
        </w:tc>
        <w:tc>
          <w:tcPr>
            <w:tcW w:w="7213" w:type="dxa"/>
            <w:gridSpan w:val="2"/>
            <w:tcBorders>
              <w:tl2br w:val="nil"/>
              <w:tr2bl w:val="nil"/>
            </w:tcBorders>
            <w:vAlign w:val="top"/>
          </w:tcPr>
          <w:p>
            <w:pPr>
              <w:spacing w:line="240" w:lineRule="auto"/>
              <w:ind w:leftChars="0"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第六师一</w:t>
            </w:r>
            <w:r>
              <w:rPr>
                <w:rFonts w:hint="eastAsia" w:ascii="仿宋_GB2312" w:hAnsi="仿宋_GB2312" w:eastAsia="仿宋_GB2312" w:cs="仿宋_GB2312"/>
                <w:sz w:val="32"/>
                <w:szCs w:val="32"/>
                <w:lang w:eastAsia="zh-CN"/>
              </w:rPr>
              <w:t>〇</w:t>
            </w:r>
            <w:r>
              <w:rPr>
                <w:rFonts w:hint="eastAsia" w:ascii="仿宋_GB2312" w:hAnsi="仿宋_GB2312" w:eastAsia="仿宋_GB2312" w:cs="仿宋_GB2312"/>
                <w:sz w:val="32"/>
                <w:szCs w:val="32"/>
              </w:rPr>
              <w:t>二团人民调解委员会</w:t>
            </w:r>
            <w:r>
              <w:rPr>
                <w:rFonts w:hint="eastAsia" w:ascii="仿宋_GB2312" w:hAnsi="仿宋_GB2312" w:eastAsia="仿宋_GB2312" w:cs="仿宋_GB2312"/>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范广帅</w:t>
            </w:r>
          </w:p>
        </w:tc>
        <w:tc>
          <w:tcPr>
            <w:tcW w:w="7213" w:type="dxa"/>
            <w:gridSpan w:val="2"/>
            <w:tcBorders>
              <w:tl2br w:val="nil"/>
              <w:tr2bl w:val="nil"/>
            </w:tcBorders>
            <w:vAlign w:val="top"/>
          </w:tcPr>
          <w:p>
            <w:pPr>
              <w:spacing w:line="240" w:lineRule="auto"/>
              <w:ind w:leftChars="0"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第七师一三七团人民调解委员会</w:t>
            </w:r>
            <w:r>
              <w:rPr>
                <w:rFonts w:hint="eastAsia" w:ascii="仿宋_GB2312" w:hAnsi="仿宋_GB2312" w:eastAsia="仿宋_GB2312" w:cs="仿宋_GB2312"/>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孙晓飞</w:t>
            </w:r>
          </w:p>
        </w:tc>
        <w:tc>
          <w:tcPr>
            <w:tcW w:w="7213" w:type="dxa"/>
            <w:gridSpan w:val="2"/>
            <w:tcBorders>
              <w:tl2br w:val="nil"/>
              <w:tr2bl w:val="nil"/>
            </w:tcBorders>
            <w:vAlign w:val="top"/>
          </w:tcPr>
          <w:p>
            <w:pPr>
              <w:spacing w:line="240" w:lineRule="auto"/>
              <w:ind w:leftChars="0"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第八师石河子市东城街道人民调解委员会</w:t>
            </w:r>
            <w:r>
              <w:rPr>
                <w:rFonts w:hint="eastAsia" w:ascii="仿宋_GB2312" w:hAnsi="仿宋_GB2312" w:eastAsia="仿宋_GB2312" w:cs="仿宋_GB2312"/>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海  勇</w:t>
            </w:r>
          </w:p>
        </w:tc>
        <w:tc>
          <w:tcPr>
            <w:tcW w:w="7213" w:type="dxa"/>
            <w:gridSpan w:val="2"/>
            <w:tcBorders>
              <w:tl2br w:val="nil"/>
              <w:tr2bl w:val="nil"/>
            </w:tcBorders>
            <w:vAlign w:val="top"/>
          </w:tcPr>
          <w:p>
            <w:pPr>
              <w:spacing w:line="240" w:lineRule="auto"/>
              <w:ind w:leftChars="0"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第九师一六八团人民调解委员会</w:t>
            </w:r>
            <w:r>
              <w:rPr>
                <w:rFonts w:hint="eastAsia" w:ascii="仿宋_GB2312" w:hAnsi="仿宋_GB2312" w:eastAsia="仿宋_GB2312" w:cs="仿宋_GB2312"/>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leftChars="0" w:firstLine="0" w:firstLineChars="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魏  云</w:t>
            </w:r>
          </w:p>
        </w:tc>
        <w:tc>
          <w:tcPr>
            <w:tcW w:w="7213" w:type="dxa"/>
            <w:gridSpan w:val="2"/>
            <w:tcBorders>
              <w:tl2br w:val="nil"/>
              <w:tr2bl w:val="nil"/>
            </w:tcBorders>
            <w:vAlign w:val="top"/>
          </w:tcPr>
          <w:p>
            <w:pPr>
              <w:spacing w:line="240" w:lineRule="auto"/>
              <w:ind w:leftChars="0"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第十二师二二二团人民调解委员会</w:t>
            </w:r>
            <w:r>
              <w:rPr>
                <w:rFonts w:hint="eastAsia" w:ascii="仿宋_GB2312" w:hAnsi="仿宋_GB2312" w:eastAsia="仿宋_GB2312" w:cs="仿宋_GB2312"/>
                <w:sz w:val="32"/>
                <w:szCs w:val="32"/>
                <w:lang w:eastAsia="zh-CN"/>
              </w:rPr>
              <w:t>调解员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 w:hRule="atLeast"/>
        </w:trPr>
        <w:tc>
          <w:tcPr>
            <w:tcW w:w="1705" w:type="dxa"/>
            <w:tcBorders>
              <w:tl2br w:val="nil"/>
              <w:tr2bl w:val="nil"/>
            </w:tcBorders>
            <w:vAlign w:val="top"/>
          </w:tcPr>
          <w:p>
            <w:pPr>
              <w:spacing w:line="240" w:lineRule="auto"/>
              <w:ind w:leftChars="0"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杨旭东</w:t>
            </w:r>
          </w:p>
        </w:tc>
        <w:tc>
          <w:tcPr>
            <w:tcW w:w="7213" w:type="dxa"/>
            <w:gridSpan w:val="2"/>
            <w:tcBorders>
              <w:tl2br w:val="nil"/>
              <w:tr2bl w:val="nil"/>
            </w:tcBorders>
            <w:vAlign w:val="top"/>
          </w:tcPr>
          <w:p>
            <w:pPr>
              <w:spacing w:line="240" w:lineRule="auto"/>
              <w:ind w:leftChars="0"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第十四师二二五团人民调解委员会</w:t>
            </w:r>
            <w:r>
              <w:rPr>
                <w:rFonts w:hint="eastAsia" w:ascii="仿宋_GB2312" w:hAnsi="仿宋_GB2312" w:eastAsia="仿宋_GB2312" w:cs="仿宋_GB2312"/>
                <w:sz w:val="32"/>
                <w:szCs w:val="32"/>
                <w:lang w:eastAsia="zh-CN"/>
              </w:rPr>
              <w:t>调解员</w:t>
            </w:r>
          </w:p>
        </w:tc>
      </w:tr>
    </w:tbl>
    <w:p>
      <w:pPr>
        <w:rPr>
          <w:rFonts w:hint="eastAsia" w:ascii="仿宋_GB2312" w:hAnsi="仿宋_GB2312" w:eastAsia="仿宋_GB2312" w:cs="仿宋_GB2312"/>
          <w:sz w:val="32"/>
          <w:szCs w:val="32"/>
          <w:lang w:eastAsia="zh-CN"/>
        </w:rPr>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auto"/>
    <w:pitch w:val="default"/>
    <w:sig w:usb0="00000000" w:usb1="00000000" w:usb2="00000000" w:usb3="00000000" w:csb0="00040000" w:csb1="00000000"/>
  </w:font>
  <w:font w:name="方正书宋_GBK">
    <w:altName w:val="微软雅黑"/>
    <w:panose1 w:val="02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25944802"/>
    </w:sdtPr>
    <w:sdtContent>
      <w:p>
        <w:pPr>
          <w:pStyle w:val="13"/>
          <w:jc w:val="center"/>
        </w:pPr>
        <w:r>
          <w:fldChar w:fldCharType="begin"/>
        </w:r>
        <w:r>
          <w:instrText xml:space="preserve">PAGE   \* MERGEFORMAT</w:instrText>
        </w:r>
        <w:r>
          <w:fldChar w:fldCharType="separate"/>
        </w:r>
        <w:r>
          <w:rPr>
            <w:lang w:val="zh-CN"/>
          </w:rPr>
          <w:t>50</w:t>
        </w:r>
        <w:r>
          <w:fldChar w:fldCharType="end"/>
        </w:r>
      </w:p>
    </w:sdtContent>
  </w:sdt>
  <w:p>
    <w:pPr>
      <w:pStyle w:val="1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RiNGIxYjUzOGE3Y2I2ZGNlMTIyOTdmYTNhNDM3ZWMifQ=="/>
  </w:docVars>
  <w:rsids>
    <w:rsidRoot w:val="0028439F"/>
    <w:rsid w:val="00002766"/>
    <w:rsid w:val="00016010"/>
    <w:rsid w:val="00017D33"/>
    <w:rsid w:val="000212C0"/>
    <w:rsid w:val="00025411"/>
    <w:rsid w:val="000276C1"/>
    <w:rsid w:val="00030494"/>
    <w:rsid w:val="00031D0C"/>
    <w:rsid w:val="00045FB5"/>
    <w:rsid w:val="00051B25"/>
    <w:rsid w:val="00061CA1"/>
    <w:rsid w:val="00064D63"/>
    <w:rsid w:val="00067F6B"/>
    <w:rsid w:val="00071696"/>
    <w:rsid w:val="000A0580"/>
    <w:rsid w:val="000A3536"/>
    <w:rsid w:val="000A7170"/>
    <w:rsid w:val="000A7690"/>
    <w:rsid w:val="000B4E08"/>
    <w:rsid w:val="000C43E2"/>
    <w:rsid w:val="000C4E7B"/>
    <w:rsid w:val="000D3AF7"/>
    <w:rsid w:val="000E710E"/>
    <w:rsid w:val="000F0226"/>
    <w:rsid w:val="00100456"/>
    <w:rsid w:val="001073BD"/>
    <w:rsid w:val="001077B5"/>
    <w:rsid w:val="00111AA4"/>
    <w:rsid w:val="00113F07"/>
    <w:rsid w:val="001168D2"/>
    <w:rsid w:val="00122D3F"/>
    <w:rsid w:val="00134EA4"/>
    <w:rsid w:val="001469DC"/>
    <w:rsid w:val="00150A03"/>
    <w:rsid w:val="00163AA9"/>
    <w:rsid w:val="00170CF0"/>
    <w:rsid w:val="00177A7D"/>
    <w:rsid w:val="001817EC"/>
    <w:rsid w:val="00192FEF"/>
    <w:rsid w:val="00193633"/>
    <w:rsid w:val="00193A64"/>
    <w:rsid w:val="001A2B52"/>
    <w:rsid w:val="001A4982"/>
    <w:rsid w:val="001B0E74"/>
    <w:rsid w:val="001B605A"/>
    <w:rsid w:val="001C2A1A"/>
    <w:rsid w:val="001C5451"/>
    <w:rsid w:val="001C799B"/>
    <w:rsid w:val="001D3632"/>
    <w:rsid w:val="001D542E"/>
    <w:rsid w:val="00205F39"/>
    <w:rsid w:val="00207325"/>
    <w:rsid w:val="00207BE1"/>
    <w:rsid w:val="002105D7"/>
    <w:rsid w:val="00222DAC"/>
    <w:rsid w:val="00227528"/>
    <w:rsid w:val="00230017"/>
    <w:rsid w:val="00233A15"/>
    <w:rsid w:val="00234051"/>
    <w:rsid w:val="002342FE"/>
    <w:rsid w:val="00242C1B"/>
    <w:rsid w:val="002561B8"/>
    <w:rsid w:val="0026051F"/>
    <w:rsid w:val="00263BC4"/>
    <w:rsid w:val="00265302"/>
    <w:rsid w:val="0028439F"/>
    <w:rsid w:val="00284993"/>
    <w:rsid w:val="00285945"/>
    <w:rsid w:val="00286B49"/>
    <w:rsid w:val="00286DA3"/>
    <w:rsid w:val="002906BC"/>
    <w:rsid w:val="002B12BB"/>
    <w:rsid w:val="002B3324"/>
    <w:rsid w:val="002B4C51"/>
    <w:rsid w:val="002B4F21"/>
    <w:rsid w:val="002B787C"/>
    <w:rsid w:val="002C2A2B"/>
    <w:rsid w:val="002C3A7C"/>
    <w:rsid w:val="002C484E"/>
    <w:rsid w:val="002C4EDC"/>
    <w:rsid w:val="002D3611"/>
    <w:rsid w:val="002D6A68"/>
    <w:rsid w:val="002E199A"/>
    <w:rsid w:val="002F08D9"/>
    <w:rsid w:val="002F20FD"/>
    <w:rsid w:val="002F6AB0"/>
    <w:rsid w:val="00300649"/>
    <w:rsid w:val="003102FF"/>
    <w:rsid w:val="00317CAD"/>
    <w:rsid w:val="0033141C"/>
    <w:rsid w:val="00335611"/>
    <w:rsid w:val="00340162"/>
    <w:rsid w:val="003518A9"/>
    <w:rsid w:val="00362FDB"/>
    <w:rsid w:val="00367BB4"/>
    <w:rsid w:val="00386649"/>
    <w:rsid w:val="003938A4"/>
    <w:rsid w:val="003A6BB0"/>
    <w:rsid w:val="003B3165"/>
    <w:rsid w:val="003B516E"/>
    <w:rsid w:val="003C03A8"/>
    <w:rsid w:val="003C1AB8"/>
    <w:rsid w:val="003C3588"/>
    <w:rsid w:val="003C789F"/>
    <w:rsid w:val="003D5761"/>
    <w:rsid w:val="003E4B99"/>
    <w:rsid w:val="003F66DD"/>
    <w:rsid w:val="00402F99"/>
    <w:rsid w:val="00411E70"/>
    <w:rsid w:val="00415E5D"/>
    <w:rsid w:val="00451BDE"/>
    <w:rsid w:val="00452269"/>
    <w:rsid w:val="00460B6B"/>
    <w:rsid w:val="00463E9B"/>
    <w:rsid w:val="0047013D"/>
    <w:rsid w:val="00474BEA"/>
    <w:rsid w:val="00475EE6"/>
    <w:rsid w:val="00481718"/>
    <w:rsid w:val="00483248"/>
    <w:rsid w:val="00490785"/>
    <w:rsid w:val="004A2914"/>
    <w:rsid w:val="004A3665"/>
    <w:rsid w:val="004A5B10"/>
    <w:rsid w:val="004C170A"/>
    <w:rsid w:val="004C4E55"/>
    <w:rsid w:val="004C6EE3"/>
    <w:rsid w:val="004E1779"/>
    <w:rsid w:val="004F0703"/>
    <w:rsid w:val="004F6009"/>
    <w:rsid w:val="005013D6"/>
    <w:rsid w:val="00501BDE"/>
    <w:rsid w:val="005076C8"/>
    <w:rsid w:val="00517ACD"/>
    <w:rsid w:val="00523A27"/>
    <w:rsid w:val="00523D46"/>
    <w:rsid w:val="00530198"/>
    <w:rsid w:val="00536707"/>
    <w:rsid w:val="005415B9"/>
    <w:rsid w:val="00547799"/>
    <w:rsid w:val="005723BB"/>
    <w:rsid w:val="00573264"/>
    <w:rsid w:val="00574A0B"/>
    <w:rsid w:val="005764F9"/>
    <w:rsid w:val="005778E0"/>
    <w:rsid w:val="00590621"/>
    <w:rsid w:val="00590AD1"/>
    <w:rsid w:val="00593CF6"/>
    <w:rsid w:val="005A17CF"/>
    <w:rsid w:val="005B7B6A"/>
    <w:rsid w:val="005C5882"/>
    <w:rsid w:val="005C7517"/>
    <w:rsid w:val="005D0A66"/>
    <w:rsid w:val="005D0B74"/>
    <w:rsid w:val="005D3A4E"/>
    <w:rsid w:val="005E2313"/>
    <w:rsid w:val="005E3CAA"/>
    <w:rsid w:val="005F2537"/>
    <w:rsid w:val="005F2A8F"/>
    <w:rsid w:val="00600B78"/>
    <w:rsid w:val="006072BA"/>
    <w:rsid w:val="00615A8E"/>
    <w:rsid w:val="00623F94"/>
    <w:rsid w:val="00641FED"/>
    <w:rsid w:val="00643AB6"/>
    <w:rsid w:val="006600B5"/>
    <w:rsid w:val="00661746"/>
    <w:rsid w:val="00666FFF"/>
    <w:rsid w:val="0067037C"/>
    <w:rsid w:val="00677745"/>
    <w:rsid w:val="00682B97"/>
    <w:rsid w:val="006866D5"/>
    <w:rsid w:val="00686B1C"/>
    <w:rsid w:val="006B792B"/>
    <w:rsid w:val="006D3137"/>
    <w:rsid w:val="006E6B97"/>
    <w:rsid w:val="006E6C07"/>
    <w:rsid w:val="006F5833"/>
    <w:rsid w:val="006F5F23"/>
    <w:rsid w:val="00705534"/>
    <w:rsid w:val="00712E1A"/>
    <w:rsid w:val="00715F1A"/>
    <w:rsid w:val="00717486"/>
    <w:rsid w:val="0073088B"/>
    <w:rsid w:val="00731798"/>
    <w:rsid w:val="00737842"/>
    <w:rsid w:val="00755193"/>
    <w:rsid w:val="00756528"/>
    <w:rsid w:val="00767416"/>
    <w:rsid w:val="00773C2D"/>
    <w:rsid w:val="00773FE3"/>
    <w:rsid w:val="007B5CC9"/>
    <w:rsid w:val="007C0209"/>
    <w:rsid w:val="007C2264"/>
    <w:rsid w:val="007C380A"/>
    <w:rsid w:val="007D1E01"/>
    <w:rsid w:val="007D420B"/>
    <w:rsid w:val="007D767A"/>
    <w:rsid w:val="007E4598"/>
    <w:rsid w:val="007F5B72"/>
    <w:rsid w:val="008008C8"/>
    <w:rsid w:val="008100DF"/>
    <w:rsid w:val="00811F11"/>
    <w:rsid w:val="00812E74"/>
    <w:rsid w:val="008264F1"/>
    <w:rsid w:val="008275C3"/>
    <w:rsid w:val="008335E8"/>
    <w:rsid w:val="008360E1"/>
    <w:rsid w:val="008431B1"/>
    <w:rsid w:val="00866C1F"/>
    <w:rsid w:val="008670D4"/>
    <w:rsid w:val="008770E5"/>
    <w:rsid w:val="008A240F"/>
    <w:rsid w:val="008A3E92"/>
    <w:rsid w:val="008B5963"/>
    <w:rsid w:val="008C12A7"/>
    <w:rsid w:val="008C5C1C"/>
    <w:rsid w:val="008D02CF"/>
    <w:rsid w:val="008D1D2E"/>
    <w:rsid w:val="008D2685"/>
    <w:rsid w:val="008D39DC"/>
    <w:rsid w:val="008D721D"/>
    <w:rsid w:val="008D7829"/>
    <w:rsid w:val="008E3F14"/>
    <w:rsid w:val="008E4B56"/>
    <w:rsid w:val="008E5002"/>
    <w:rsid w:val="008F2651"/>
    <w:rsid w:val="0090039C"/>
    <w:rsid w:val="00902360"/>
    <w:rsid w:val="00904AE0"/>
    <w:rsid w:val="009059F7"/>
    <w:rsid w:val="009158D2"/>
    <w:rsid w:val="00922883"/>
    <w:rsid w:val="00924B0F"/>
    <w:rsid w:val="0092506A"/>
    <w:rsid w:val="009274D3"/>
    <w:rsid w:val="00930526"/>
    <w:rsid w:val="00940ABE"/>
    <w:rsid w:val="009418DC"/>
    <w:rsid w:val="009508AB"/>
    <w:rsid w:val="009513CA"/>
    <w:rsid w:val="00960992"/>
    <w:rsid w:val="00963CAC"/>
    <w:rsid w:val="009651A3"/>
    <w:rsid w:val="00971EF9"/>
    <w:rsid w:val="00980358"/>
    <w:rsid w:val="0098179A"/>
    <w:rsid w:val="00982095"/>
    <w:rsid w:val="009860F4"/>
    <w:rsid w:val="00992CB4"/>
    <w:rsid w:val="00997D52"/>
    <w:rsid w:val="009A14A2"/>
    <w:rsid w:val="009A1610"/>
    <w:rsid w:val="009A30E2"/>
    <w:rsid w:val="009A7C02"/>
    <w:rsid w:val="009B0A0F"/>
    <w:rsid w:val="009B3201"/>
    <w:rsid w:val="009C189C"/>
    <w:rsid w:val="009C36F5"/>
    <w:rsid w:val="009D1E5F"/>
    <w:rsid w:val="009E6969"/>
    <w:rsid w:val="009E7468"/>
    <w:rsid w:val="009F13C3"/>
    <w:rsid w:val="009F1E7E"/>
    <w:rsid w:val="009F5B6A"/>
    <w:rsid w:val="00A00296"/>
    <w:rsid w:val="00A122A3"/>
    <w:rsid w:val="00A21BA9"/>
    <w:rsid w:val="00A24333"/>
    <w:rsid w:val="00A26869"/>
    <w:rsid w:val="00A31754"/>
    <w:rsid w:val="00A36CAE"/>
    <w:rsid w:val="00A523F5"/>
    <w:rsid w:val="00A6010C"/>
    <w:rsid w:val="00A65D96"/>
    <w:rsid w:val="00A77AAA"/>
    <w:rsid w:val="00A81312"/>
    <w:rsid w:val="00A87B61"/>
    <w:rsid w:val="00A903D2"/>
    <w:rsid w:val="00A90956"/>
    <w:rsid w:val="00A91DAE"/>
    <w:rsid w:val="00A966C6"/>
    <w:rsid w:val="00AA0D50"/>
    <w:rsid w:val="00AA1E5C"/>
    <w:rsid w:val="00AB090A"/>
    <w:rsid w:val="00AB29F1"/>
    <w:rsid w:val="00AC0C2F"/>
    <w:rsid w:val="00AC7A50"/>
    <w:rsid w:val="00AE0A45"/>
    <w:rsid w:val="00B019B2"/>
    <w:rsid w:val="00B02EEE"/>
    <w:rsid w:val="00B061D3"/>
    <w:rsid w:val="00B10B2C"/>
    <w:rsid w:val="00B203AC"/>
    <w:rsid w:val="00B4056F"/>
    <w:rsid w:val="00B516E9"/>
    <w:rsid w:val="00B526B5"/>
    <w:rsid w:val="00B53C40"/>
    <w:rsid w:val="00B712FA"/>
    <w:rsid w:val="00B82039"/>
    <w:rsid w:val="00B82B5B"/>
    <w:rsid w:val="00B837F4"/>
    <w:rsid w:val="00B910E6"/>
    <w:rsid w:val="00B91136"/>
    <w:rsid w:val="00BB0B01"/>
    <w:rsid w:val="00BC1D9A"/>
    <w:rsid w:val="00BC34CD"/>
    <w:rsid w:val="00BD587D"/>
    <w:rsid w:val="00C026F8"/>
    <w:rsid w:val="00C10400"/>
    <w:rsid w:val="00C14F19"/>
    <w:rsid w:val="00C16964"/>
    <w:rsid w:val="00C177FC"/>
    <w:rsid w:val="00C21716"/>
    <w:rsid w:val="00C326B7"/>
    <w:rsid w:val="00C365D4"/>
    <w:rsid w:val="00C411CF"/>
    <w:rsid w:val="00C447AB"/>
    <w:rsid w:val="00C45025"/>
    <w:rsid w:val="00C45E6B"/>
    <w:rsid w:val="00C54B3B"/>
    <w:rsid w:val="00C65DDB"/>
    <w:rsid w:val="00C72422"/>
    <w:rsid w:val="00C7441F"/>
    <w:rsid w:val="00C75787"/>
    <w:rsid w:val="00C94442"/>
    <w:rsid w:val="00C96FBA"/>
    <w:rsid w:val="00CA09C5"/>
    <w:rsid w:val="00CA4CAA"/>
    <w:rsid w:val="00CA73E2"/>
    <w:rsid w:val="00CB4DFF"/>
    <w:rsid w:val="00CC0D04"/>
    <w:rsid w:val="00CC0F8C"/>
    <w:rsid w:val="00CC6612"/>
    <w:rsid w:val="00CC699B"/>
    <w:rsid w:val="00CD7CD9"/>
    <w:rsid w:val="00CE359E"/>
    <w:rsid w:val="00CE6DA2"/>
    <w:rsid w:val="00CF4655"/>
    <w:rsid w:val="00CF6C5F"/>
    <w:rsid w:val="00D02692"/>
    <w:rsid w:val="00D03E6D"/>
    <w:rsid w:val="00D04431"/>
    <w:rsid w:val="00D0459E"/>
    <w:rsid w:val="00D12CAE"/>
    <w:rsid w:val="00D137A8"/>
    <w:rsid w:val="00D149C2"/>
    <w:rsid w:val="00D174A9"/>
    <w:rsid w:val="00D22107"/>
    <w:rsid w:val="00D31906"/>
    <w:rsid w:val="00D34BCB"/>
    <w:rsid w:val="00D36E1E"/>
    <w:rsid w:val="00D37D73"/>
    <w:rsid w:val="00D4063F"/>
    <w:rsid w:val="00D43B93"/>
    <w:rsid w:val="00D441A9"/>
    <w:rsid w:val="00D44C61"/>
    <w:rsid w:val="00D44DB0"/>
    <w:rsid w:val="00D4539E"/>
    <w:rsid w:val="00D45BF3"/>
    <w:rsid w:val="00D46FD0"/>
    <w:rsid w:val="00D54371"/>
    <w:rsid w:val="00D556D0"/>
    <w:rsid w:val="00D56234"/>
    <w:rsid w:val="00D57FEC"/>
    <w:rsid w:val="00D617C2"/>
    <w:rsid w:val="00D624E6"/>
    <w:rsid w:val="00D811A2"/>
    <w:rsid w:val="00D8642A"/>
    <w:rsid w:val="00D93B2F"/>
    <w:rsid w:val="00DA0C25"/>
    <w:rsid w:val="00DC364A"/>
    <w:rsid w:val="00DC5194"/>
    <w:rsid w:val="00DC521D"/>
    <w:rsid w:val="00DC5778"/>
    <w:rsid w:val="00DC7C56"/>
    <w:rsid w:val="00DD5524"/>
    <w:rsid w:val="00DE0366"/>
    <w:rsid w:val="00DF1C7F"/>
    <w:rsid w:val="00E01430"/>
    <w:rsid w:val="00E06BF6"/>
    <w:rsid w:val="00E13651"/>
    <w:rsid w:val="00E26A77"/>
    <w:rsid w:val="00E31799"/>
    <w:rsid w:val="00E347F2"/>
    <w:rsid w:val="00E43DFE"/>
    <w:rsid w:val="00E45C6E"/>
    <w:rsid w:val="00E5429B"/>
    <w:rsid w:val="00E700C6"/>
    <w:rsid w:val="00E7613D"/>
    <w:rsid w:val="00E92B44"/>
    <w:rsid w:val="00E93874"/>
    <w:rsid w:val="00E96BE4"/>
    <w:rsid w:val="00EA097D"/>
    <w:rsid w:val="00EA7698"/>
    <w:rsid w:val="00EB1341"/>
    <w:rsid w:val="00ED572F"/>
    <w:rsid w:val="00ED60DC"/>
    <w:rsid w:val="00EF3FC9"/>
    <w:rsid w:val="00F02CDB"/>
    <w:rsid w:val="00F03CBF"/>
    <w:rsid w:val="00F069AA"/>
    <w:rsid w:val="00F24105"/>
    <w:rsid w:val="00F31276"/>
    <w:rsid w:val="00F3338F"/>
    <w:rsid w:val="00F35B60"/>
    <w:rsid w:val="00F375FE"/>
    <w:rsid w:val="00F43C6E"/>
    <w:rsid w:val="00F66FC3"/>
    <w:rsid w:val="00F76706"/>
    <w:rsid w:val="00F9197F"/>
    <w:rsid w:val="00FA0AA9"/>
    <w:rsid w:val="00FB7990"/>
    <w:rsid w:val="00FC262C"/>
    <w:rsid w:val="00FD0B1A"/>
    <w:rsid w:val="00FD3149"/>
    <w:rsid w:val="00FE2B72"/>
    <w:rsid w:val="00FF72B8"/>
    <w:rsid w:val="024831DA"/>
    <w:rsid w:val="024951CE"/>
    <w:rsid w:val="03654251"/>
    <w:rsid w:val="08590910"/>
    <w:rsid w:val="0C971DED"/>
    <w:rsid w:val="0E4B2C07"/>
    <w:rsid w:val="0ECA33F2"/>
    <w:rsid w:val="0F386966"/>
    <w:rsid w:val="0FAD7D7C"/>
    <w:rsid w:val="0FAFF539"/>
    <w:rsid w:val="11B86BCD"/>
    <w:rsid w:val="12D539B2"/>
    <w:rsid w:val="13DB43FE"/>
    <w:rsid w:val="147DB3E5"/>
    <w:rsid w:val="14DD1929"/>
    <w:rsid w:val="15323CDB"/>
    <w:rsid w:val="17F35B20"/>
    <w:rsid w:val="1AB85E2F"/>
    <w:rsid w:val="1B034A5D"/>
    <w:rsid w:val="1C4921B3"/>
    <w:rsid w:val="1D597CEF"/>
    <w:rsid w:val="1E812947"/>
    <w:rsid w:val="1FF58219"/>
    <w:rsid w:val="1FF7606A"/>
    <w:rsid w:val="1FFF794B"/>
    <w:rsid w:val="22592948"/>
    <w:rsid w:val="24360E2E"/>
    <w:rsid w:val="24F66C50"/>
    <w:rsid w:val="263A1494"/>
    <w:rsid w:val="27D963CC"/>
    <w:rsid w:val="2B2067D5"/>
    <w:rsid w:val="2B5DC3C6"/>
    <w:rsid w:val="2C624BE0"/>
    <w:rsid w:val="2CA16B5C"/>
    <w:rsid w:val="2E4B24E0"/>
    <w:rsid w:val="2ECBC80C"/>
    <w:rsid w:val="2FB71D63"/>
    <w:rsid w:val="3177925A"/>
    <w:rsid w:val="33293C86"/>
    <w:rsid w:val="33BF88F0"/>
    <w:rsid w:val="33E6D350"/>
    <w:rsid w:val="33EB8B76"/>
    <w:rsid w:val="35527EE7"/>
    <w:rsid w:val="35650228"/>
    <w:rsid w:val="357B3232"/>
    <w:rsid w:val="366E49D8"/>
    <w:rsid w:val="36A791E7"/>
    <w:rsid w:val="372352BE"/>
    <w:rsid w:val="37FC44E0"/>
    <w:rsid w:val="39AE53C3"/>
    <w:rsid w:val="3A706705"/>
    <w:rsid w:val="3AEFD348"/>
    <w:rsid w:val="3BD15BF6"/>
    <w:rsid w:val="3BFF6444"/>
    <w:rsid w:val="3F760B23"/>
    <w:rsid w:val="3FCD1D96"/>
    <w:rsid w:val="3FD6D747"/>
    <w:rsid w:val="3FDB73B3"/>
    <w:rsid w:val="3FFE39F5"/>
    <w:rsid w:val="3FFF4451"/>
    <w:rsid w:val="4060774B"/>
    <w:rsid w:val="42B16550"/>
    <w:rsid w:val="43E963DB"/>
    <w:rsid w:val="47602791"/>
    <w:rsid w:val="47DFA989"/>
    <w:rsid w:val="49A168DB"/>
    <w:rsid w:val="49CF3748"/>
    <w:rsid w:val="4D6E0032"/>
    <w:rsid w:val="4EA759EB"/>
    <w:rsid w:val="4ED6FE72"/>
    <w:rsid w:val="4F5BE536"/>
    <w:rsid w:val="4FBF0957"/>
    <w:rsid w:val="50DB3C0F"/>
    <w:rsid w:val="536B60D6"/>
    <w:rsid w:val="538E23DD"/>
    <w:rsid w:val="53E5399F"/>
    <w:rsid w:val="5520724E"/>
    <w:rsid w:val="553C10CD"/>
    <w:rsid w:val="55530A4B"/>
    <w:rsid w:val="55621ACB"/>
    <w:rsid w:val="56BF68E8"/>
    <w:rsid w:val="57CFF1C8"/>
    <w:rsid w:val="57F626A7"/>
    <w:rsid w:val="582F65D9"/>
    <w:rsid w:val="59736CA3"/>
    <w:rsid w:val="5BBF9998"/>
    <w:rsid w:val="5DFE23C5"/>
    <w:rsid w:val="5E26FA6A"/>
    <w:rsid w:val="5E50753D"/>
    <w:rsid w:val="5FAFEB8D"/>
    <w:rsid w:val="5FC672F4"/>
    <w:rsid w:val="5FD9BB7B"/>
    <w:rsid w:val="5FEDC938"/>
    <w:rsid w:val="5FF76AB1"/>
    <w:rsid w:val="60BE3120"/>
    <w:rsid w:val="63721ED3"/>
    <w:rsid w:val="63F9903F"/>
    <w:rsid w:val="64C83FA1"/>
    <w:rsid w:val="65D74013"/>
    <w:rsid w:val="6794275A"/>
    <w:rsid w:val="67DFFD13"/>
    <w:rsid w:val="6A050351"/>
    <w:rsid w:val="6BAA5609"/>
    <w:rsid w:val="6BDD4840"/>
    <w:rsid w:val="6E92193D"/>
    <w:rsid w:val="6EBEF2E7"/>
    <w:rsid w:val="6ED7FD25"/>
    <w:rsid w:val="6F1E92EA"/>
    <w:rsid w:val="6F6B9030"/>
    <w:rsid w:val="6FB3376F"/>
    <w:rsid w:val="6FFFF174"/>
    <w:rsid w:val="706944A2"/>
    <w:rsid w:val="71FBA449"/>
    <w:rsid w:val="72734A09"/>
    <w:rsid w:val="774FC44A"/>
    <w:rsid w:val="776F7D24"/>
    <w:rsid w:val="77B7D2D5"/>
    <w:rsid w:val="781C5E06"/>
    <w:rsid w:val="785E08CF"/>
    <w:rsid w:val="791720AE"/>
    <w:rsid w:val="7B6F1758"/>
    <w:rsid w:val="7B989185"/>
    <w:rsid w:val="7BBDA045"/>
    <w:rsid w:val="7BE76DC8"/>
    <w:rsid w:val="7BE8D7AF"/>
    <w:rsid w:val="7BF20C34"/>
    <w:rsid w:val="7BFF4A96"/>
    <w:rsid w:val="7CAB4472"/>
    <w:rsid w:val="7CFE5817"/>
    <w:rsid w:val="7D554EF7"/>
    <w:rsid w:val="7D7FD795"/>
    <w:rsid w:val="7DEA217C"/>
    <w:rsid w:val="7DF3C51F"/>
    <w:rsid w:val="7DFE84BC"/>
    <w:rsid w:val="7EAD5396"/>
    <w:rsid w:val="7EBAECA3"/>
    <w:rsid w:val="7EE1AD5B"/>
    <w:rsid w:val="7EEFE53F"/>
    <w:rsid w:val="7EFE60FD"/>
    <w:rsid w:val="7F3D5E9B"/>
    <w:rsid w:val="7F5FA387"/>
    <w:rsid w:val="7F952EF6"/>
    <w:rsid w:val="7F9E00A9"/>
    <w:rsid w:val="7F9F52CD"/>
    <w:rsid w:val="7FC6DD71"/>
    <w:rsid w:val="7FD187F0"/>
    <w:rsid w:val="7FE3985B"/>
    <w:rsid w:val="7FEADF11"/>
    <w:rsid w:val="7FF350C5"/>
    <w:rsid w:val="7FFEF61D"/>
    <w:rsid w:val="7FFF05C3"/>
    <w:rsid w:val="7FFF4C09"/>
    <w:rsid w:val="7FFF5AF6"/>
    <w:rsid w:val="7FFFA903"/>
    <w:rsid w:val="7FFFFF87"/>
    <w:rsid w:val="83DDF7D4"/>
    <w:rsid w:val="8CD7D8D2"/>
    <w:rsid w:val="8FBD4D89"/>
    <w:rsid w:val="8FBFE767"/>
    <w:rsid w:val="8FE82240"/>
    <w:rsid w:val="93B11F96"/>
    <w:rsid w:val="947CC5B1"/>
    <w:rsid w:val="98F1A613"/>
    <w:rsid w:val="9DF7176A"/>
    <w:rsid w:val="9E5FC031"/>
    <w:rsid w:val="9EFF1879"/>
    <w:rsid w:val="A6BEAC57"/>
    <w:rsid w:val="AAFC133E"/>
    <w:rsid w:val="AE7CF722"/>
    <w:rsid w:val="AEFF71D5"/>
    <w:rsid w:val="AF3F1BBF"/>
    <w:rsid w:val="AF5F8655"/>
    <w:rsid w:val="AFF35A7E"/>
    <w:rsid w:val="AFF714C5"/>
    <w:rsid w:val="B13FD286"/>
    <w:rsid w:val="B55FE987"/>
    <w:rsid w:val="B7FF9F40"/>
    <w:rsid w:val="B8F767DC"/>
    <w:rsid w:val="BAFE1BCF"/>
    <w:rsid w:val="BAFF6DCB"/>
    <w:rsid w:val="BBFB8980"/>
    <w:rsid w:val="BFBD306A"/>
    <w:rsid w:val="BFD2598B"/>
    <w:rsid w:val="BFDBE157"/>
    <w:rsid w:val="BFE7CB91"/>
    <w:rsid w:val="BFEB95F9"/>
    <w:rsid w:val="BFEDE248"/>
    <w:rsid w:val="BFEE4CCA"/>
    <w:rsid w:val="C5D7868F"/>
    <w:rsid w:val="D6E5A6BA"/>
    <w:rsid w:val="D7BFE376"/>
    <w:rsid w:val="DAFF82B4"/>
    <w:rsid w:val="DBF64296"/>
    <w:rsid w:val="DEE76D9F"/>
    <w:rsid w:val="DFFFA082"/>
    <w:rsid w:val="E3FD4C16"/>
    <w:rsid w:val="E6DE2DB3"/>
    <w:rsid w:val="E6DF43E4"/>
    <w:rsid w:val="E6EF71EA"/>
    <w:rsid w:val="E76FC837"/>
    <w:rsid w:val="EABE91B1"/>
    <w:rsid w:val="EAFA47E6"/>
    <w:rsid w:val="EBEF8A62"/>
    <w:rsid w:val="EE7F4531"/>
    <w:rsid w:val="EECFA512"/>
    <w:rsid w:val="EEFE34E6"/>
    <w:rsid w:val="EF5F5A68"/>
    <w:rsid w:val="EFDB3D70"/>
    <w:rsid w:val="F1DDF628"/>
    <w:rsid w:val="F67A3A93"/>
    <w:rsid w:val="F67B81B5"/>
    <w:rsid w:val="F6E6550E"/>
    <w:rsid w:val="F77F590D"/>
    <w:rsid w:val="F7F7457C"/>
    <w:rsid w:val="F7FCE6BD"/>
    <w:rsid w:val="F7FE0D2A"/>
    <w:rsid w:val="F9BC2E0C"/>
    <w:rsid w:val="F9F7316F"/>
    <w:rsid w:val="FAF5D7D8"/>
    <w:rsid w:val="FB6FDDEF"/>
    <w:rsid w:val="FDBF45D1"/>
    <w:rsid w:val="FDC61159"/>
    <w:rsid w:val="FDDDD155"/>
    <w:rsid w:val="FDF3E1EC"/>
    <w:rsid w:val="FDF5E08C"/>
    <w:rsid w:val="FDFD72CF"/>
    <w:rsid w:val="FDFEEEE3"/>
    <w:rsid w:val="FEB53AD1"/>
    <w:rsid w:val="FEB90377"/>
    <w:rsid w:val="FEBDF263"/>
    <w:rsid w:val="FEFAC9BA"/>
    <w:rsid w:val="FEFE4E8C"/>
    <w:rsid w:val="FF7BE879"/>
    <w:rsid w:val="FF7FFA6B"/>
    <w:rsid w:val="FFB300B3"/>
    <w:rsid w:val="FFBE33D3"/>
    <w:rsid w:val="FFBF3C90"/>
    <w:rsid w:val="FFBFC8D7"/>
    <w:rsid w:val="FFC8C4BB"/>
    <w:rsid w:val="FFDC765A"/>
    <w:rsid w:val="FFEF06F5"/>
    <w:rsid w:val="FFEFE807"/>
    <w:rsid w:val="FFFF1EAD"/>
    <w:rsid w:val="FFFFF4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0"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qFormat="1"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5"/>
    <w:basedOn w:val="1"/>
    <w:next w:val="1"/>
    <w:qFormat/>
    <w:uiPriority w:val="0"/>
    <w:pPr>
      <w:keepNext/>
      <w:keepLines/>
      <w:spacing w:before="280" w:after="290" w:line="376" w:lineRule="auto"/>
      <w:outlineLvl w:val="4"/>
    </w:pPr>
    <w:rPr>
      <w:b/>
      <w:bCs/>
      <w:sz w:val="28"/>
      <w:szCs w:val="28"/>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customStyle="1" w:styleId="2">
    <w:name w:val="NormalIndent"/>
    <w:qFormat/>
    <w:uiPriority w:val="0"/>
    <w:pPr>
      <w:ind w:firstLine="420" w:firstLineChars="200"/>
      <w:jc w:val="both"/>
      <w:textAlignment w:val="baseline"/>
    </w:pPr>
    <w:rPr>
      <w:rFonts w:ascii="Times New Roman" w:hAnsi="Times New Roman" w:eastAsia="宋体" w:cs="Times New Roman"/>
      <w:kern w:val="2"/>
      <w:sz w:val="21"/>
      <w:lang w:val="en-US" w:eastAsia="zh-CN" w:bidi="ar-SA"/>
    </w:rPr>
  </w:style>
  <w:style w:type="paragraph" w:styleId="4">
    <w:name w:val="Normal Indent"/>
    <w:basedOn w:val="1"/>
    <w:next w:val="1"/>
    <w:qFormat/>
    <w:uiPriority w:val="0"/>
    <w:pPr>
      <w:ind w:firstLine="200" w:firstLineChars="200"/>
    </w:pPr>
    <w:rPr>
      <w:rFonts w:ascii="Times New Roman" w:hAnsi="Times New Roman" w:eastAsia="宋体" w:cs="Times New Roman"/>
      <w:sz w:val="21"/>
    </w:rPr>
  </w:style>
  <w:style w:type="paragraph" w:styleId="5">
    <w:name w:val="Body Text"/>
    <w:basedOn w:val="1"/>
    <w:next w:val="6"/>
    <w:unhideWhenUsed/>
    <w:qFormat/>
    <w:uiPriority w:val="0"/>
    <w:pPr>
      <w:spacing w:after="120"/>
      <w:ind w:firstLine="856" w:firstLineChars="200"/>
    </w:pPr>
    <w:rPr>
      <w:rFonts w:hint="default"/>
      <w:sz w:val="21"/>
      <w:szCs w:val="24"/>
    </w:rPr>
  </w:style>
  <w:style w:type="paragraph" w:styleId="6">
    <w:name w:val="Body Text First Indent"/>
    <w:basedOn w:val="5"/>
    <w:next w:val="7"/>
    <w:unhideWhenUsed/>
    <w:qFormat/>
    <w:uiPriority w:val="0"/>
    <w:pPr>
      <w:ind w:firstLine="420" w:firstLineChars="100"/>
    </w:pPr>
    <w:rPr>
      <w:rFonts w:hint="default"/>
      <w:sz w:val="21"/>
      <w:szCs w:val="24"/>
    </w:rPr>
  </w:style>
  <w:style w:type="paragraph" w:styleId="7">
    <w:name w:val="Plain Text"/>
    <w:basedOn w:val="1"/>
    <w:qFormat/>
    <w:uiPriority w:val="0"/>
    <w:pPr>
      <w:widowControl w:val="0"/>
      <w:jc w:val="both"/>
    </w:pPr>
    <w:rPr>
      <w:rFonts w:ascii="宋体" w:hAnsi="Courier New" w:eastAsia="宋体" w:cs="Courier New"/>
      <w:kern w:val="2"/>
      <w:sz w:val="21"/>
      <w:szCs w:val="24"/>
      <w:lang w:val="en-US" w:eastAsia="zh-CN" w:bidi="ar-SA"/>
    </w:rPr>
  </w:style>
  <w:style w:type="paragraph" w:styleId="8">
    <w:name w:val="Body Text Indent"/>
    <w:basedOn w:val="1"/>
    <w:next w:val="9"/>
    <w:unhideWhenUsed/>
    <w:qFormat/>
    <w:uiPriority w:val="99"/>
    <w:pPr>
      <w:spacing w:after="120"/>
      <w:ind w:left="420" w:leftChars="200"/>
    </w:pPr>
  </w:style>
  <w:style w:type="paragraph" w:styleId="9">
    <w:name w:val="Body Text First Indent 2"/>
    <w:basedOn w:val="8"/>
    <w:next w:val="1"/>
    <w:unhideWhenUsed/>
    <w:qFormat/>
    <w:uiPriority w:val="99"/>
    <w:pPr>
      <w:ind w:firstLine="420" w:firstLineChars="200"/>
    </w:pPr>
  </w:style>
  <w:style w:type="paragraph" w:styleId="10">
    <w:name w:val="toc 3"/>
    <w:basedOn w:val="1"/>
    <w:next w:val="1"/>
    <w:qFormat/>
    <w:uiPriority w:val="0"/>
    <w:pPr>
      <w:ind w:left="420"/>
    </w:pPr>
    <w:rPr>
      <w:rFonts w:ascii="等线" w:hAnsi="等线" w:eastAsia="等线"/>
      <w:b/>
      <w:sz w:val="30"/>
      <w:szCs w:val="30"/>
    </w:rPr>
  </w:style>
  <w:style w:type="paragraph" w:styleId="11">
    <w:name w:val="Body Text Indent 2"/>
    <w:basedOn w:val="1"/>
    <w:semiHidden/>
    <w:unhideWhenUsed/>
    <w:qFormat/>
    <w:uiPriority w:val="99"/>
    <w:pPr>
      <w:spacing w:after="120" w:line="480" w:lineRule="auto"/>
      <w:ind w:left="420" w:leftChars="200"/>
    </w:pPr>
  </w:style>
  <w:style w:type="paragraph" w:styleId="12">
    <w:name w:val="Balloon Text"/>
    <w:basedOn w:val="1"/>
    <w:link w:val="27"/>
    <w:semiHidden/>
    <w:unhideWhenUsed/>
    <w:qFormat/>
    <w:uiPriority w:val="99"/>
    <w:rPr>
      <w:sz w:val="18"/>
      <w:szCs w:val="18"/>
    </w:rPr>
  </w:style>
  <w:style w:type="paragraph" w:styleId="13">
    <w:name w:val="footer"/>
    <w:basedOn w:val="1"/>
    <w:link w:val="22"/>
    <w:unhideWhenUsed/>
    <w:qFormat/>
    <w:uiPriority w:val="99"/>
    <w:pPr>
      <w:tabs>
        <w:tab w:val="center" w:pos="4153"/>
        <w:tab w:val="right" w:pos="8306"/>
      </w:tabs>
      <w:snapToGrid w:val="0"/>
      <w:jc w:val="left"/>
    </w:pPr>
    <w:rPr>
      <w:sz w:val="18"/>
      <w:szCs w:val="18"/>
    </w:rPr>
  </w:style>
  <w:style w:type="paragraph" w:styleId="14">
    <w:name w:val="header"/>
    <w:basedOn w:val="1"/>
    <w:link w:val="21"/>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Normal (Web)"/>
    <w:basedOn w:val="1"/>
    <w:unhideWhenUsed/>
    <w:qFormat/>
    <w:uiPriority w:val="99"/>
    <w:pPr>
      <w:spacing w:before="100" w:beforeAutospacing="1" w:after="100" w:afterAutospacing="1"/>
      <w:jc w:val="left"/>
    </w:pPr>
    <w:rPr>
      <w:rFonts w:ascii="Calibri" w:hAnsi="Calibri" w:eastAsia="宋体" w:cs="Times New Roman"/>
      <w:kern w:val="0"/>
      <w:sz w:val="24"/>
      <w:szCs w:val="20"/>
    </w:rPr>
  </w:style>
  <w:style w:type="paragraph" w:styleId="16">
    <w:name w:val="Title"/>
    <w:basedOn w:val="1"/>
    <w:next w:val="1"/>
    <w:qFormat/>
    <w:uiPriority w:val="0"/>
    <w:pPr>
      <w:spacing w:before="240" w:beforeLines="0" w:beforeAutospacing="0" w:after="60" w:afterLines="0" w:afterAutospacing="0"/>
      <w:jc w:val="center"/>
      <w:outlineLvl w:val="0"/>
    </w:pPr>
    <w:rPr>
      <w:rFonts w:ascii="Arial" w:hAnsi="Arial"/>
      <w:b/>
      <w:sz w:val="32"/>
    </w:rPr>
  </w:style>
  <w:style w:type="table" w:styleId="18">
    <w:name w:val="Table Grid"/>
    <w:basedOn w:val="1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0">
    <w:name w:val="PlainText"/>
    <w:basedOn w:val="1"/>
    <w:qFormat/>
    <w:uiPriority w:val="0"/>
    <w:pPr>
      <w:textAlignment w:val="baseline"/>
    </w:pPr>
    <w:rPr>
      <w:rFonts w:ascii="宋体" w:hAnsi="Courier New"/>
    </w:rPr>
  </w:style>
  <w:style w:type="character" w:customStyle="1" w:styleId="21">
    <w:name w:val="页眉 字符"/>
    <w:basedOn w:val="19"/>
    <w:link w:val="14"/>
    <w:qFormat/>
    <w:uiPriority w:val="99"/>
    <w:rPr>
      <w:sz w:val="18"/>
      <w:szCs w:val="18"/>
    </w:rPr>
  </w:style>
  <w:style w:type="character" w:customStyle="1" w:styleId="22">
    <w:name w:val="页脚 字符"/>
    <w:basedOn w:val="19"/>
    <w:link w:val="13"/>
    <w:qFormat/>
    <w:uiPriority w:val="99"/>
    <w:rPr>
      <w:sz w:val="18"/>
      <w:szCs w:val="18"/>
    </w:rPr>
  </w:style>
  <w:style w:type="paragraph" w:customStyle="1" w:styleId="23">
    <w:name w:val="p0"/>
    <w:basedOn w:val="1"/>
    <w:qFormat/>
    <w:uiPriority w:val="0"/>
    <w:pPr>
      <w:widowControl/>
    </w:pPr>
    <w:rPr>
      <w:rFonts w:ascii="Calibri" w:hAnsi="Calibri" w:eastAsia="宋体" w:cs="宋体"/>
      <w:kern w:val="0"/>
      <w:szCs w:val="21"/>
    </w:rPr>
  </w:style>
  <w:style w:type="paragraph" w:customStyle="1" w:styleId="24">
    <w:name w:val="正文我的"/>
    <w:basedOn w:val="1"/>
    <w:link w:val="25"/>
    <w:qFormat/>
    <w:uiPriority w:val="0"/>
    <w:pPr>
      <w:spacing w:line="560" w:lineRule="exact"/>
      <w:ind w:firstLine="640" w:firstLineChars="200"/>
      <w:jc w:val="left"/>
    </w:pPr>
    <w:rPr>
      <w:rFonts w:eastAsia="仿宋_GB2312"/>
      <w:sz w:val="32"/>
      <w:szCs w:val="24"/>
    </w:rPr>
  </w:style>
  <w:style w:type="character" w:customStyle="1" w:styleId="25">
    <w:name w:val="正文我的 Char"/>
    <w:link w:val="24"/>
    <w:qFormat/>
    <w:uiPriority w:val="0"/>
    <w:rPr>
      <w:rFonts w:eastAsia="仿宋_GB2312"/>
      <w:sz w:val="32"/>
      <w:szCs w:val="24"/>
    </w:rPr>
  </w:style>
  <w:style w:type="character" w:customStyle="1" w:styleId="26">
    <w:name w:val="NormalCharacter"/>
    <w:semiHidden/>
    <w:qFormat/>
    <w:uiPriority w:val="0"/>
  </w:style>
  <w:style w:type="character" w:customStyle="1" w:styleId="27">
    <w:name w:val="批注框文本 字符"/>
    <w:basedOn w:val="19"/>
    <w:link w:val="12"/>
    <w:semiHidden/>
    <w:qFormat/>
    <w:uiPriority w:val="99"/>
    <w:rPr>
      <w:kern w:val="2"/>
      <w:sz w:val="18"/>
      <w:szCs w:val="18"/>
    </w:rPr>
  </w:style>
  <w:style w:type="paragraph" w:customStyle="1" w:styleId="28">
    <w:name w:val="无间隔1"/>
    <w:unhideWhenUsed/>
    <w:qFormat/>
    <w:uiPriority w:val="1"/>
    <w:pPr>
      <w:widowControl w:val="0"/>
      <w:jc w:val="both"/>
    </w:pPr>
    <w:rPr>
      <w:rFonts w:hint="default" w:ascii="Calibri" w:hAnsi="Calibri" w:eastAsia="宋体" w:cs="Times New Roman"/>
      <w:kern w:val="2"/>
      <w:sz w:val="21"/>
      <w:szCs w:val="24"/>
      <w:lang w:val="en-US" w:eastAsia="zh-CN"/>
    </w:rPr>
  </w:style>
  <w:style w:type="character" w:customStyle="1" w:styleId="29">
    <w:name w:val="font31"/>
    <w:basedOn w:val="19"/>
    <w:qFormat/>
    <w:uiPriority w:val="0"/>
    <w:rPr>
      <w:rFonts w:ascii="方正书宋_GBK" w:hAnsi="方正书宋_GBK" w:eastAsia="方正书宋_GBK" w:cs="方正书宋_GBK"/>
      <w:color w:val="000000"/>
      <w:sz w:val="24"/>
      <w:szCs w:val="24"/>
      <w:u w:val="none"/>
    </w:rPr>
  </w:style>
  <w:style w:type="paragraph" w:customStyle="1" w:styleId="30">
    <w:name w:val="1.正文"/>
    <w:basedOn w:val="1"/>
    <w:next w:val="14"/>
    <w:qFormat/>
    <w:uiPriority w:val="0"/>
    <w:rPr>
      <w:rFonts w:ascii="Times New Roman" w:hAnsi="Times New Roman" w:eastAsia="宋体"/>
    </w:rPr>
  </w:style>
  <w:style w:type="paragraph" w:customStyle="1" w:styleId="31">
    <w:name w:val="Default"/>
    <w:qFormat/>
    <w:uiPriority w:val="99"/>
    <w:pPr>
      <w:widowControl w:val="0"/>
      <w:autoSpaceDE w:val="0"/>
      <w:autoSpaceDN w:val="0"/>
      <w:adjustRightInd w:val="0"/>
    </w:pPr>
    <w:rPr>
      <w:rFonts w:ascii="Calibri" w:hAnsi="Calibri" w:eastAsia="宋体" w:cs="Times New Roman"/>
      <w:color w:val="000000"/>
      <w:kern w:val="0"/>
      <w:sz w:val="24"/>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52</Pages>
  <Words>22083</Words>
  <Characters>22089</Characters>
  <Lines>179</Lines>
  <Paragraphs>50</Paragraphs>
  <TotalTime>0</TotalTime>
  <ScaleCrop>false</ScaleCrop>
  <LinksUpToDate>false</LinksUpToDate>
  <CharactersWithSpaces>23340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2020-08-06T15:56:00Z</dcterms:created>
  <dc:creator>YU Xinyuan</dc:creator>
  <cp:lastModifiedBy> 园长徽</cp:lastModifiedBy>
  <cp:lastPrinted>2023-09-28T09:02:00Z</cp:lastPrinted>
  <dcterms:modified xsi:type="dcterms:W3CDTF">2023-10-10T09:41:51Z</dcterms:modified>
  <cp:revision>307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FBE5C37FA3064260A6093FE15CF2A02B_13</vt:lpwstr>
  </property>
</Properties>
</file>